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5AD38" w14:textId="4F7880A7" w:rsidR="00FD2825" w:rsidRPr="00D853ED" w:rsidRDefault="00D853ED" w:rsidP="00D853ED">
      <w:pPr>
        <w:pStyle w:val="Prrafodelista"/>
        <w:spacing w:line="360" w:lineRule="auto"/>
        <w:ind w:left="0" w:firstLine="360"/>
        <w:jc w:val="center"/>
        <w:rPr>
          <w:b/>
          <w:bCs/>
        </w:rPr>
      </w:pPr>
      <w:r w:rsidRPr="00D853ED">
        <w:rPr>
          <w:b/>
          <w:bCs/>
        </w:rPr>
        <w:t>Apéndice C</w:t>
      </w:r>
      <w:r w:rsidR="007B0544" w:rsidRPr="00FD4131">
        <w:rPr>
          <w:b/>
          <w:bCs/>
        </w:rPr>
        <w:t xml:space="preserve"> - Análisis de Variables en MICMAC.</w:t>
      </w:r>
    </w:p>
    <w:p w14:paraId="0F727B1D" w14:textId="77777777" w:rsidR="00FD2825" w:rsidRDefault="00FD2825" w:rsidP="00ED4DCC">
      <w:pPr>
        <w:pStyle w:val="Prrafodelista"/>
        <w:spacing w:line="480" w:lineRule="auto"/>
        <w:ind w:left="0" w:firstLine="360"/>
        <w:jc w:val="both"/>
      </w:pPr>
    </w:p>
    <w:p w14:paraId="5DE559F2" w14:textId="51E4752C" w:rsidR="00615360" w:rsidRDefault="00023947" w:rsidP="00ED4DCC">
      <w:pPr>
        <w:pStyle w:val="Prrafodelista"/>
        <w:spacing w:line="480" w:lineRule="auto"/>
        <w:ind w:left="0" w:firstLine="360"/>
        <w:jc w:val="both"/>
        <w:rPr>
          <w:color w:val="000000"/>
        </w:rPr>
      </w:pPr>
      <w:r>
        <w:rPr>
          <w:color w:val="000000"/>
        </w:rPr>
        <w:t>Con el fin de analizar las variables obtenidas se le asignó una letra (A-K) como se muestra en la tabla 1 y se estableció en nivel de causalidad entre cada pareja de problemas según la codificación de la tabla 2.</w:t>
      </w:r>
    </w:p>
    <w:p w14:paraId="446FF48C" w14:textId="77777777" w:rsidR="00023947" w:rsidRDefault="00023947" w:rsidP="00615360">
      <w:pPr>
        <w:pStyle w:val="Prrafodelista"/>
        <w:spacing w:line="360" w:lineRule="auto"/>
        <w:ind w:left="0" w:firstLine="360"/>
        <w:jc w:val="both"/>
      </w:pPr>
    </w:p>
    <w:p w14:paraId="42B88C74" w14:textId="2658A638" w:rsidR="00615360" w:rsidRDefault="00615360" w:rsidP="00615360">
      <w:pPr>
        <w:pStyle w:val="Descripcin"/>
        <w:rPr>
          <w:b/>
          <w:bCs/>
          <w:i w:val="0"/>
          <w:iCs w:val="0"/>
          <w:color w:val="auto"/>
          <w:sz w:val="24"/>
          <w:szCs w:val="24"/>
        </w:rPr>
      </w:pPr>
      <w:r>
        <w:rPr>
          <w:b/>
          <w:bCs/>
          <w:i w:val="0"/>
          <w:iCs w:val="0"/>
          <w:color w:val="auto"/>
          <w:sz w:val="24"/>
          <w:szCs w:val="24"/>
        </w:rPr>
        <w:t xml:space="preserve">Tabla </w:t>
      </w:r>
      <w:r w:rsidR="00AD2680">
        <w:rPr>
          <w:b/>
          <w:bCs/>
          <w:i w:val="0"/>
          <w:iCs w:val="0"/>
          <w:color w:val="auto"/>
          <w:sz w:val="24"/>
          <w:szCs w:val="24"/>
        </w:rPr>
        <w:t>1</w:t>
      </w:r>
      <w:r>
        <w:rPr>
          <w:b/>
          <w:bCs/>
          <w:i w:val="0"/>
          <w:iCs w:val="0"/>
          <w:color w:val="auto"/>
          <w:sz w:val="24"/>
          <w:szCs w:val="24"/>
        </w:rPr>
        <w:t>.</w:t>
      </w:r>
    </w:p>
    <w:p w14:paraId="3CF11B6D" w14:textId="77777777" w:rsidR="00615360" w:rsidRDefault="00615360" w:rsidP="00615360">
      <w:pPr>
        <w:pStyle w:val="Titulotabla"/>
        <w:spacing w:line="360" w:lineRule="auto"/>
        <w:rPr>
          <w:b/>
          <w:bCs/>
          <w:iCs/>
          <w:lang w:val="es-ES"/>
        </w:rPr>
      </w:pPr>
      <w:r>
        <w:rPr>
          <w:iCs/>
          <w:lang w:val="es-ES"/>
        </w:rPr>
        <w:t>Lista de variables.</w:t>
      </w:r>
    </w:p>
    <w:p w14:paraId="08B603E9" w14:textId="77777777" w:rsidR="00615360" w:rsidRDefault="00615360" w:rsidP="00615360"/>
    <w:p w14:paraId="49C0B6EB" w14:textId="77777777" w:rsidR="00615360" w:rsidRDefault="00615360" w:rsidP="00615360">
      <w:pPr>
        <w:pStyle w:val="Prrafodelista"/>
        <w:ind w:left="420"/>
      </w:pPr>
    </w:p>
    <w:tbl>
      <w:tblPr>
        <w:tblW w:w="8828" w:type="dxa"/>
        <w:jc w:val="center"/>
        <w:tblLayout w:type="fixed"/>
        <w:tblLook w:val="04A0" w:firstRow="1" w:lastRow="0" w:firstColumn="1" w:lastColumn="0" w:noHBand="0" w:noVBand="1"/>
      </w:tblPr>
      <w:tblGrid>
        <w:gridCol w:w="851"/>
        <w:gridCol w:w="7977"/>
      </w:tblGrid>
      <w:tr w:rsidR="00AD2680" w14:paraId="3BA13783" w14:textId="77777777" w:rsidTr="00367720">
        <w:trPr>
          <w:jc w:val="center"/>
        </w:trPr>
        <w:tc>
          <w:tcPr>
            <w:tcW w:w="8828" w:type="dxa"/>
            <w:gridSpan w:val="2"/>
            <w:tcBorders>
              <w:top w:val="single" w:sz="4" w:space="0" w:color="auto"/>
              <w:bottom w:val="single" w:sz="4" w:space="0" w:color="auto"/>
            </w:tcBorders>
            <w:shd w:val="clear" w:color="auto" w:fill="auto"/>
          </w:tcPr>
          <w:p w14:paraId="4FBA5D7C" w14:textId="77777777" w:rsidR="00AD2680" w:rsidRPr="00952C0B" w:rsidRDefault="00AD2680" w:rsidP="00367720">
            <w:pPr>
              <w:spacing w:line="276" w:lineRule="auto"/>
              <w:jc w:val="center"/>
              <w:rPr>
                <w:b/>
                <w:bCs/>
              </w:rPr>
            </w:pPr>
            <w:r w:rsidRPr="00952C0B">
              <w:rPr>
                <w:b/>
                <w:bCs/>
              </w:rPr>
              <w:t>Problemas en la gestión de ideas</w:t>
            </w:r>
          </w:p>
        </w:tc>
      </w:tr>
      <w:tr w:rsidR="00AD2680" w14:paraId="17981A06" w14:textId="77777777" w:rsidTr="00367720">
        <w:trPr>
          <w:jc w:val="center"/>
        </w:trPr>
        <w:tc>
          <w:tcPr>
            <w:tcW w:w="851" w:type="dxa"/>
            <w:tcBorders>
              <w:top w:val="single" w:sz="4" w:space="0" w:color="auto"/>
            </w:tcBorders>
            <w:shd w:val="clear" w:color="auto" w:fill="F2F2F2"/>
          </w:tcPr>
          <w:p w14:paraId="32DB71C9" w14:textId="77777777" w:rsidR="00AD2680" w:rsidRPr="00952C0B" w:rsidRDefault="00AD2680" w:rsidP="00367720">
            <w:pPr>
              <w:spacing w:line="276" w:lineRule="auto"/>
              <w:jc w:val="center"/>
              <w:rPr>
                <w:b/>
                <w:bCs/>
              </w:rPr>
            </w:pPr>
            <w:r w:rsidRPr="00952C0B">
              <w:rPr>
                <w:bCs/>
              </w:rPr>
              <w:t>A</w:t>
            </w:r>
          </w:p>
        </w:tc>
        <w:tc>
          <w:tcPr>
            <w:tcW w:w="7977" w:type="dxa"/>
            <w:tcBorders>
              <w:top w:val="single" w:sz="4" w:space="0" w:color="auto"/>
            </w:tcBorders>
            <w:shd w:val="clear" w:color="auto" w:fill="F2F2F2"/>
          </w:tcPr>
          <w:p w14:paraId="27A8F3A7" w14:textId="77777777" w:rsidR="00AD2680" w:rsidRPr="00952C0B" w:rsidRDefault="00AD2680" w:rsidP="00367720">
            <w:pPr>
              <w:spacing w:line="276" w:lineRule="auto"/>
            </w:pPr>
            <w:r w:rsidRPr="00952C0B">
              <w:t>Pocas ideas y desaprovechamiento de las fuentes que las generan.</w:t>
            </w:r>
          </w:p>
        </w:tc>
      </w:tr>
      <w:tr w:rsidR="00AD2680" w14:paraId="01812CA5" w14:textId="77777777" w:rsidTr="00367720">
        <w:trPr>
          <w:jc w:val="center"/>
        </w:trPr>
        <w:tc>
          <w:tcPr>
            <w:tcW w:w="851" w:type="dxa"/>
            <w:shd w:val="clear" w:color="auto" w:fill="auto"/>
          </w:tcPr>
          <w:p w14:paraId="412B0F2D" w14:textId="77777777" w:rsidR="00AD2680" w:rsidRPr="00952C0B" w:rsidRDefault="00AD2680" w:rsidP="00367720">
            <w:pPr>
              <w:spacing w:line="276" w:lineRule="auto"/>
              <w:jc w:val="center"/>
              <w:rPr>
                <w:b/>
                <w:bCs/>
              </w:rPr>
            </w:pPr>
            <w:r w:rsidRPr="00952C0B">
              <w:rPr>
                <w:bCs/>
              </w:rPr>
              <w:t>B</w:t>
            </w:r>
          </w:p>
        </w:tc>
        <w:tc>
          <w:tcPr>
            <w:tcW w:w="7977" w:type="dxa"/>
            <w:shd w:val="clear" w:color="auto" w:fill="auto"/>
          </w:tcPr>
          <w:p w14:paraId="2BF217A0" w14:textId="77777777" w:rsidR="00AD2680" w:rsidRPr="00952C0B" w:rsidRDefault="00AD2680" w:rsidP="00367720">
            <w:pPr>
              <w:spacing w:line="276" w:lineRule="auto"/>
            </w:pPr>
            <w:r w:rsidRPr="00952C0B">
              <w:t>Gestión deficiente del banco de ideas</w:t>
            </w:r>
          </w:p>
        </w:tc>
      </w:tr>
      <w:tr w:rsidR="00AD2680" w14:paraId="2DBB739B" w14:textId="77777777" w:rsidTr="00367720">
        <w:trPr>
          <w:jc w:val="center"/>
        </w:trPr>
        <w:tc>
          <w:tcPr>
            <w:tcW w:w="851" w:type="dxa"/>
            <w:shd w:val="clear" w:color="auto" w:fill="F2F2F2"/>
          </w:tcPr>
          <w:p w14:paraId="539A6F69" w14:textId="77777777" w:rsidR="00AD2680" w:rsidRPr="00952C0B" w:rsidRDefault="00AD2680" w:rsidP="00367720">
            <w:pPr>
              <w:spacing w:line="276" w:lineRule="auto"/>
              <w:jc w:val="center"/>
              <w:rPr>
                <w:b/>
                <w:bCs/>
              </w:rPr>
            </w:pPr>
            <w:r w:rsidRPr="00952C0B">
              <w:rPr>
                <w:bCs/>
              </w:rPr>
              <w:t>C</w:t>
            </w:r>
          </w:p>
        </w:tc>
        <w:tc>
          <w:tcPr>
            <w:tcW w:w="7977" w:type="dxa"/>
            <w:shd w:val="clear" w:color="auto" w:fill="F2F2F2"/>
          </w:tcPr>
          <w:p w14:paraId="66B0F532" w14:textId="77777777" w:rsidR="00AD2680" w:rsidRPr="00952C0B" w:rsidRDefault="00AD2680" w:rsidP="00367720">
            <w:pPr>
              <w:spacing w:line="276" w:lineRule="auto"/>
            </w:pPr>
            <w:r w:rsidRPr="00952C0B">
              <w:t xml:space="preserve">Desarticulación entre las intenciones de innovación de la alta dirección y el resto de la organización  </w:t>
            </w:r>
          </w:p>
        </w:tc>
      </w:tr>
      <w:tr w:rsidR="00AD2680" w14:paraId="1304F89B" w14:textId="77777777" w:rsidTr="00367720">
        <w:trPr>
          <w:jc w:val="center"/>
        </w:trPr>
        <w:tc>
          <w:tcPr>
            <w:tcW w:w="851" w:type="dxa"/>
            <w:shd w:val="clear" w:color="auto" w:fill="auto"/>
          </w:tcPr>
          <w:p w14:paraId="0B4EBF21" w14:textId="77777777" w:rsidR="00AD2680" w:rsidRPr="00952C0B" w:rsidRDefault="00AD2680" w:rsidP="00367720">
            <w:pPr>
              <w:spacing w:line="276" w:lineRule="auto"/>
              <w:jc w:val="center"/>
              <w:rPr>
                <w:b/>
                <w:bCs/>
              </w:rPr>
            </w:pPr>
            <w:r w:rsidRPr="00952C0B">
              <w:rPr>
                <w:bCs/>
              </w:rPr>
              <w:t>D</w:t>
            </w:r>
          </w:p>
        </w:tc>
        <w:tc>
          <w:tcPr>
            <w:tcW w:w="7977" w:type="dxa"/>
            <w:shd w:val="clear" w:color="auto" w:fill="auto"/>
          </w:tcPr>
          <w:p w14:paraId="670702D8" w14:textId="77777777" w:rsidR="00AD2680" w:rsidRPr="00952C0B" w:rsidRDefault="00AD2680" w:rsidP="00367720">
            <w:pPr>
              <w:spacing w:line="276" w:lineRule="auto"/>
            </w:pPr>
            <w:r w:rsidRPr="00952C0B">
              <w:t>Bajo desarrollo de competencias y habilidades para una innovación sistemática y efectiva</w:t>
            </w:r>
          </w:p>
        </w:tc>
      </w:tr>
      <w:tr w:rsidR="00AD2680" w14:paraId="12BB002E" w14:textId="77777777" w:rsidTr="00367720">
        <w:trPr>
          <w:jc w:val="center"/>
        </w:trPr>
        <w:tc>
          <w:tcPr>
            <w:tcW w:w="851" w:type="dxa"/>
            <w:shd w:val="clear" w:color="auto" w:fill="F2F2F2"/>
          </w:tcPr>
          <w:p w14:paraId="40C20782" w14:textId="77777777" w:rsidR="00AD2680" w:rsidRPr="00952C0B" w:rsidRDefault="00AD2680" w:rsidP="00367720">
            <w:pPr>
              <w:spacing w:line="276" w:lineRule="auto"/>
              <w:jc w:val="center"/>
              <w:rPr>
                <w:b/>
                <w:bCs/>
              </w:rPr>
            </w:pPr>
            <w:r w:rsidRPr="00952C0B">
              <w:rPr>
                <w:bCs/>
              </w:rPr>
              <w:t>E</w:t>
            </w:r>
          </w:p>
        </w:tc>
        <w:tc>
          <w:tcPr>
            <w:tcW w:w="7977" w:type="dxa"/>
            <w:shd w:val="clear" w:color="auto" w:fill="F2F2F2"/>
          </w:tcPr>
          <w:p w14:paraId="6EA6DEB7" w14:textId="77777777" w:rsidR="00AD2680" w:rsidRPr="00952C0B" w:rsidRDefault="00AD2680" w:rsidP="00367720">
            <w:pPr>
              <w:spacing w:line="276" w:lineRule="auto"/>
            </w:pPr>
            <w:r w:rsidRPr="00952C0B">
              <w:t xml:space="preserve">Propuestas desalineadas con el direccionamiento estratégico de la institución  </w:t>
            </w:r>
          </w:p>
        </w:tc>
      </w:tr>
      <w:tr w:rsidR="00AD2680" w14:paraId="4608EEEF" w14:textId="77777777" w:rsidTr="00367720">
        <w:trPr>
          <w:jc w:val="center"/>
        </w:trPr>
        <w:tc>
          <w:tcPr>
            <w:tcW w:w="851" w:type="dxa"/>
            <w:shd w:val="clear" w:color="auto" w:fill="auto"/>
          </w:tcPr>
          <w:p w14:paraId="2B029531" w14:textId="77777777" w:rsidR="00AD2680" w:rsidRPr="00952C0B" w:rsidRDefault="00AD2680" w:rsidP="00367720">
            <w:pPr>
              <w:spacing w:line="276" w:lineRule="auto"/>
              <w:jc w:val="center"/>
              <w:rPr>
                <w:b/>
                <w:bCs/>
              </w:rPr>
            </w:pPr>
            <w:r w:rsidRPr="00952C0B">
              <w:rPr>
                <w:bCs/>
              </w:rPr>
              <w:t>F</w:t>
            </w:r>
          </w:p>
        </w:tc>
        <w:tc>
          <w:tcPr>
            <w:tcW w:w="7977" w:type="dxa"/>
            <w:shd w:val="clear" w:color="auto" w:fill="auto"/>
          </w:tcPr>
          <w:p w14:paraId="1D224049" w14:textId="77777777" w:rsidR="00AD2680" w:rsidRPr="00952C0B" w:rsidRDefault="00AD2680" w:rsidP="00367720">
            <w:pPr>
              <w:spacing w:line="276" w:lineRule="auto"/>
            </w:pPr>
            <w:r w:rsidRPr="00952C0B">
              <w:t xml:space="preserve">Desconocimiento de parámetros para evaluar los aspectos más importantes de una idea.  </w:t>
            </w:r>
          </w:p>
        </w:tc>
      </w:tr>
      <w:tr w:rsidR="00AD2680" w14:paraId="672BA52F" w14:textId="77777777" w:rsidTr="00367720">
        <w:trPr>
          <w:jc w:val="center"/>
        </w:trPr>
        <w:tc>
          <w:tcPr>
            <w:tcW w:w="851" w:type="dxa"/>
            <w:shd w:val="clear" w:color="auto" w:fill="F2F2F2"/>
          </w:tcPr>
          <w:p w14:paraId="5FC32C6D" w14:textId="77777777" w:rsidR="00AD2680" w:rsidRPr="00952C0B" w:rsidRDefault="00AD2680" w:rsidP="00367720">
            <w:pPr>
              <w:spacing w:line="276" w:lineRule="auto"/>
              <w:jc w:val="center"/>
              <w:rPr>
                <w:b/>
                <w:bCs/>
              </w:rPr>
            </w:pPr>
            <w:r w:rsidRPr="00952C0B">
              <w:rPr>
                <w:bCs/>
              </w:rPr>
              <w:t>G</w:t>
            </w:r>
          </w:p>
        </w:tc>
        <w:tc>
          <w:tcPr>
            <w:tcW w:w="7977" w:type="dxa"/>
            <w:shd w:val="clear" w:color="auto" w:fill="F2F2F2"/>
          </w:tcPr>
          <w:p w14:paraId="5D8C3720" w14:textId="77777777" w:rsidR="00AD2680" w:rsidRPr="00952C0B" w:rsidRDefault="00AD2680" w:rsidP="00367720">
            <w:pPr>
              <w:spacing w:line="276" w:lineRule="auto"/>
            </w:pPr>
            <w:r w:rsidRPr="00952C0B">
              <w:t xml:space="preserve">Desmotivación para generar y presentar ideas ante la institución </w:t>
            </w:r>
          </w:p>
        </w:tc>
      </w:tr>
      <w:tr w:rsidR="00AD2680" w14:paraId="154112B4" w14:textId="77777777" w:rsidTr="00367720">
        <w:trPr>
          <w:jc w:val="center"/>
        </w:trPr>
        <w:tc>
          <w:tcPr>
            <w:tcW w:w="851" w:type="dxa"/>
            <w:shd w:val="clear" w:color="auto" w:fill="auto"/>
          </w:tcPr>
          <w:p w14:paraId="106CDEC2" w14:textId="77777777" w:rsidR="00AD2680" w:rsidRPr="00952C0B" w:rsidRDefault="00AD2680" w:rsidP="00367720">
            <w:pPr>
              <w:spacing w:line="276" w:lineRule="auto"/>
              <w:jc w:val="center"/>
              <w:rPr>
                <w:b/>
                <w:bCs/>
              </w:rPr>
            </w:pPr>
            <w:r w:rsidRPr="00952C0B">
              <w:rPr>
                <w:bCs/>
              </w:rPr>
              <w:t>H</w:t>
            </w:r>
          </w:p>
        </w:tc>
        <w:tc>
          <w:tcPr>
            <w:tcW w:w="7977" w:type="dxa"/>
            <w:shd w:val="clear" w:color="auto" w:fill="auto"/>
          </w:tcPr>
          <w:p w14:paraId="3BAA746B" w14:textId="77777777" w:rsidR="00AD2680" w:rsidRPr="00952C0B" w:rsidRDefault="00AD2680" w:rsidP="00367720">
            <w:pPr>
              <w:spacing w:line="276" w:lineRule="auto"/>
            </w:pPr>
            <w:r w:rsidRPr="00952C0B">
              <w:t xml:space="preserve">Desmotivación para participar en las diferentes actividades de innovación   </w:t>
            </w:r>
          </w:p>
        </w:tc>
      </w:tr>
      <w:tr w:rsidR="00AD2680" w14:paraId="2D64ADAD" w14:textId="77777777" w:rsidTr="00367720">
        <w:trPr>
          <w:jc w:val="center"/>
        </w:trPr>
        <w:tc>
          <w:tcPr>
            <w:tcW w:w="851" w:type="dxa"/>
            <w:shd w:val="clear" w:color="auto" w:fill="F2F2F2"/>
          </w:tcPr>
          <w:p w14:paraId="7C773118" w14:textId="77777777" w:rsidR="00AD2680" w:rsidRPr="00952C0B" w:rsidRDefault="00AD2680" w:rsidP="00367720">
            <w:pPr>
              <w:spacing w:line="276" w:lineRule="auto"/>
              <w:jc w:val="center"/>
              <w:rPr>
                <w:b/>
                <w:bCs/>
              </w:rPr>
            </w:pPr>
            <w:r w:rsidRPr="00952C0B">
              <w:rPr>
                <w:bCs/>
              </w:rPr>
              <w:t>I</w:t>
            </w:r>
          </w:p>
        </w:tc>
        <w:tc>
          <w:tcPr>
            <w:tcW w:w="7977" w:type="dxa"/>
            <w:shd w:val="clear" w:color="auto" w:fill="F2F2F2"/>
          </w:tcPr>
          <w:p w14:paraId="03A35E48" w14:textId="77777777" w:rsidR="00AD2680" w:rsidRPr="00952C0B" w:rsidRDefault="00AD2680" w:rsidP="00367720">
            <w:pPr>
              <w:spacing w:line="276" w:lineRule="auto"/>
            </w:pPr>
            <w:r w:rsidRPr="00952C0B">
              <w:t xml:space="preserve">Ideas estancadas   </w:t>
            </w:r>
          </w:p>
        </w:tc>
      </w:tr>
      <w:tr w:rsidR="00AD2680" w14:paraId="0972F8F0" w14:textId="77777777" w:rsidTr="00367720">
        <w:trPr>
          <w:jc w:val="center"/>
        </w:trPr>
        <w:tc>
          <w:tcPr>
            <w:tcW w:w="851" w:type="dxa"/>
            <w:shd w:val="clear" w:color="auto" w:fill="auto"/>
          </w:tcPr>
          <w:p w14:paraId="0A677E33" w14:textId="77777777" w:rsidR="00AD2680" w:rsidRPr="00952C0B" w:rsidRDefault="00AD2680" w:rsidP="00367720">
            <w:pPr>
              <w:spacing w:line="276" w:lineRule="auto"/>
              <w:jc w:val="center"/>
              <w:rPr>
                <w:b/>
                <w:bCs/>
              </w:rPr>
            </w:pPr>
            <w:r w:rsidRPr="00952C0B">
              <w:rPr>
                <w:bCs/>
              </w:rPr>
              <w:t>J</w:t>
            </w:r>
          </w:p>
        </w:tc>
        <w:tc>
          <w:tcPr>
            <w:tcW w:w="7977" w:type="dxa"/>
            <w:shd w:val="clear" w:color="auto" w:fill="auto"/>
          </w:tcPr>
          <w:p w14:paraId="3F610E6B" w14:textId="77777777" w:rsidR="00AD2680" w:rsidRPr="00952C0B" w:rsidRDefault="00AD2680" w:rsidP="00367720">
            <w:pPr>
              <w:spacing w:line="276" w:lineRule="auto"/>
            </w:pPr>
            <w:r w:rsidRPr="00952C0B">
              <w:t xml:space="preserve">La toma de decisiones y análisis de las ideas a incluir en el portafolio lo realiza una persona  </w:t>
            </w:r>
          </w:p>
        </w:tc>
      </w:tr>
      <w:tr w:rsidR="00AD2680" w14:paraId="67A137C3" w14:textId="77777777" w:rsidTr="00367720">
        <w:trPr>
          <w:jc w:val="center"/>
        </w:trPr>
        <w:tc>
          <w:tcPr>
            <w:tcW w:w="851" w:type="dxa"/>
            <w:tcBorders>
              <w:bottom w:val="single" w:sz="4" w:space="0" w:color="auto"/>
            </w:tcBorders>
            <w:shd w:val="clear" w:color="auto" w:fill="F2F2F2"/>
          </w:tcPr>
          <w:p w14:paraId="1AC4CF67" w14:textId="77777777" w:rsidR="00AD2680" w:rsidRPr="00952C0B" w:rsidRDefault="00AD2680" w:rsidP="00367720">
            <w:pPr>
              <w:spacing w:line="276" w:lineRule="auto"/>
              <w:jc w:val="center"/>
              <w:rPr>
                <w:b/>
                <w:bCs/>
              </w:rPr>
            </w:pPr>
            <w:r w:rsidRPr="00952C0B">
              <w:rPr>
                <w:bCs/>
              </w:rPr>
              <w:t>K</w:t>
            </w:r>
          </w:p>
        </w:tc>
        <w:tc>
          <w:tcPr>
            <w:tcW w:w="7977" w:type="dxa"/>
            <w:tcBorders>
              <w:bottom w:val="single" w:sz="4" w:space="0" w:color="auto"/>
            </w:tcBorders>
            <w:shd w:val="clear" w:color="auto" w:fill="F2F2F2"/>
          </w:tcPr>
          <w:p w14:paraId="0B556F73" w14:textId="77777777" w:rsidR="00AD2680" w:rsidRPr="00952C0B" w:rsidRDefault="00AD2680" w:rsidP="00367720">
            <w:pPr>
              <w:spacing w:line="276" w:lineRule="auto"/>
            </w:pPr>
            <w:r w:rsidRPr="00952C0B">
              <w:t>Bajo posicionamiento interno de Business Lab como área desarrolladora e impulsora de innovación.</w:t>
            </w:r>
          </w:p>
        </w:tc>
      </w:tr>
    </w:tbl>
    <w:p w14:paraId="484E3A8B" w14:textId="77777777" w:rsidR="00615360" w:rsidRDefault="00615360" w:rsidP="00615360">
      <w:pPr>
        <w:pStyle w:val="Prrafodelista"/>
        <w:ind w:left="420"/>
      </w:pPr>
    </w:p>
    <w:p w14:paraId="7C28BF48" w14:textId="3550FD10" w:rsidR="00615360" w:rsidRDefault="00615360" w:rsidP="00615360">
      <w:pPr>
        <w:pStyle w:val="Prrafodelista"/>
        <w:ind w:left="420"/>
      </w:pPr>
    </w:p>
    <w:p w14:paraId="79F1CA70" w14:textId="7D4DC51A" w:rsidR="00615360" w:rsidRDefault="00615360" w:rsidP="00615360">
      <w:pPr>
        <w:pStyle w:val="Descripcin"/>
        <w:rPr>
          <w:b/>
          <w:bCs/>
          <w:i w:val="0"/>
          <w:iCs w:val="0"/>
          <w:color w:val="auto"/>
          <w:sz w:val="24"/>
          <w:szCs w:val="24"/>
        </w:rPr>
      </w:pPr>
      <w:r>
        <w:rPr>
          <w:b/>
          <w:bCs/>
          <w:i w:val="0"/>
          <w:iCs w:val="0"/>
          <w:color w:val="auto"/>
          <w:sz w:val="24"/>
          <w:szCs w:val="24"/>
        </w:rPr>
        <w:t xml:space="preserve">Tabla </w:t>
      </w:r>
      <w:r w:rsidR="00AD2680">
        <w:rPr>
          <w:b/>
          <w:bCs/>
          <w:i w:val="0"/>
          <w:iCs w:val="0"/>
          <w:color w:val="auto"/>
          <w:sz w:val="24"/>
          <w:szCs w:val="24"/>
        </w:rPr>
        <w:t>2</w:t>
      </w:r>
      <w:r>
        <w:rPr>
          <w:b/>
          <w:bCs/>
          <w:i w:val="0"/>
          <w:iCs w:val="0"/>
          <w:color w:val="auto"/>
          <w:sz w:val="24"/>
          <w:szCs w:val="24"/>
        </w:rPr>
        <w:t xml:space="preserve">. </w:t>
      </w:r>
    </w:p>
    <w:p w14:paraId="4BF027BE" w14:textId="77777777" w:rsidR="00615360" w:rsidRDefault="00615360" w:rsidP="00615360">
      <w:pPr>
        <w:pStyle w:val="Descripcin"/>
        <w:rPr>
          <w:color w:val="auto"/>
          <w:sz w:val="24"/>
          <w:szCs w:val="24"/>
        </w:rPr>
      </w:pPr>
      <w:r>
        <w:rPr>
          <w:color w:val="auto"/>
          <w:sz w:val="24"/>
          <w:szCs w:val="24"/>
        </w:rPr>
        <w:t>Nivel de influencia entre las variables</w:t>
      </w:r>
    </w:p>
    <w:p w14:paraId="57318401" w14:textId="77777777" w:rsidR="00615360" w:rsidRDefault="00615360" w:rsidP="00615360">
      <w:pPr>
        <w:pStyle w:val="Prrafodelista"/>
        <w:ind w:left="420"/>
      </w:pPr>
    </w:p>
    <w:tbl>
      <w:tblPr>
        <w:tblStyle w:val="Tablanormal4"/>
        <w:tblW w:w="0" w:type="auto"/>
        <w:tblInd w:w="0" w:type="dxa"/>
        <w:tblLook w:val="04A0" w:firstRow="1" w:lastRow="0" w:firstColumn="1" w:lastColumn="0" w:noHBand="0" w:noVBand="1"/>
      </w:tblPr>
      <w:tblGrid>
        <w:gridCol w:w="1443"/>
        <w:gridCol w:w="7395"/>
      </w:tblGrid>
      <w:tr w:rsidR="00615360" w14:paraId="5C12098B" w14:textId="77777777" w:rsidTr="006153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3" w:type="dxa"/>
            <w:tcBorders>
              <w:top w:val="single" w:sz="4" w:space="0" w:color="auto"/>
              <w:left w:val="nil"/>
              <w:bottom w:val="single" w:sz="4" w:space="0" w:color="auto"/>
              <w:right w:val="nil"/>
            </w:tcBorders>
            <w:hideMark/>
          </w:tcPr>
          <w:p w14:paraId="21A20E5B" w14:textId="77777777" w:rsidR="00615360" w:rsidRDefault="00615360">
            <w:pPr>
              <w:pStyle w:val="Prrafodelista"/>
              <w:spacing w:line="360" w:lineRule="auto"/>
              <w:ind w:left="0"/>
              <w:jc w:val="center"/>
              <w:rPr>
                <w:b w:val="0"/>
                <w:bCs w:val="0"/>
                <w:lang w:eastAsia="es-CO"/>
              </w:rPr>
            </w:pPr>
            <w:r>
              <w:rPr>
                <w:lang w:eastAsia="es-CO"/>
              </w:rPr>
              <w:t>Calificación</w:t>
            </w:r>
          </w:p>
        </w:tc>
        <w:tc>
          <w:tcPr>
            <w:tcW w:w="7415" w:type="dxa"/>
            <w:tcBorders>
              <w:top w:val="single" w:sz="4" w:space="0" w:color="auto"/>
              <w:left w:val="nil"/>
              <w:bottom w:val="single" w:sz="4" w:space="0" w:color="auto"/>
              <w:right w:val="nil"/>
            </w:tcBorders>
            <w:hideMark/>
          </w:tcPr>
          <w:p w14:paraId="610D736D" w14:textId="77777777" w:rsidR="00615360" w:rsidRDefault="00615360">
            <w:pPr>
              <w:pStyle w:val="Prrafodelista"/>
              <w:spacing w:line="360" w:lineRule="auto"/>
              <w:ind w:left="0"/>
              <w:jc w:val="center"/>
              <w:cnfStyle w:val="100000000000" w:firstRow="1" w:lastRow="0" w:firstColumn="0" w:lastColumn="0" w:oddVBand="0" w:evenVBand="0" w:oddHBand="0" w:evenHBand="0" w:firstRowFirstColumn="0" w:firstRowLastColumn="0" w:lastRowFirstColumn="0" w:lastRowLastColumn="0"/>
              <w:rPr>
                <w:b w:val="0"/>
                <w:bCs w:val="0"/>
                <w:lang w:eastAsia="es-CO"/>
              </w:rPr>
            </w:pPr>
            <w:r>
              <w:rPr>
                <w:lang w:eastAsia="es-CO"/>
              </w:rPr>
              <w:t>Influencia</w:t>
            </w:r>
          </w:p>
        </w:tc>
      </w:tr>
      <w:tr w:rsidR="00615360" w14:paraId="52626F7E" w14:textId="77777777" w:rsidTr="00615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3" w:type="dxa"/>
            <w:tcBorders>
              <w:top w:val="single" w:sz="4" w:space="0" w:color="auto"/>
              <w:left w:val="nil"/>
              <w:bottom w:val="nil"/>
              <w:right w:val="nil"/>
            </w:tcBorders>
            <w:hideMark/>
          </w:tcPr>
          <w:p w14:paraId="3B04F762" w14:textId="77777777" w:rsidR="00615360" w:rsidRDefault="00615360">
            <w:pPr>
              <w:pStyle w:val="Prrafodelista"/>
              <w:spacing w:line="360" w:lineRule="auto"/>
              <w:ind w:left="0"/>
              <w:jc w:val="center"/>
              <w:rPr>
                <w:lang w:eastAsia="es-CO"/>
              </w:rPr>
            </w:pPr>
            <w:r>
              <w:rPr>
                <w:lang w:eastAsia="es-CO"/>
              </w:rPr>
              <w:t>0</w:t>
            </w:r>
          </w:p>
        </w:tc>
        <w:tc>
          <w:tcPr>
            <w:tcW w:w="7415" w:type="dxa"/>
            <w:tcBorders>
              <w:top w:val="single" w:sz="4" w:space="0" w:color="auto"/>
              <w:left w:val="nil"/>
              <w:bottom w:val="nil"/>
              <w:right w:val="nil"/>
            </w:tcBorders>
            <w:hideMark/>
          </w:tcPr>
          <w:p w14:paraId="489334EE" w14:textId="77777777" w:rsidR="00615360" w:rsidRDefault="00615360">
            <w:pPr>
              <w:pStyle w:val="Prrafodelista"/>
              <w:spacing w:line="360" w:lineRule="auto"/>
              <w:ind w:left="0"/>
              <w:jc w:val="both"/>
              <w:cnfStyle w:val="000000100000" w:firstRow="0" w:lastRow="0" w:firstColumn="0" w:lastColumn="0" w:oddVBand="0" w:evenVBand="0" w:oddHBand="1" w:evenHBand="0" w:firstRowFirstColumn="0" w:firstRowLastColumn="0" w:lastRowFirstColumn="0" w:lastRowLastColumn="0"/>
              <w:rPr>
                <w:lang w:eastAsia="es-CO"/>
              </w:rPr>
            </w:pPr>
            <w:r>
              <w:rPr>
                <w:lang w:eastAsia="es-CO"/>
              </w:rPr>
              <w:t>No existe influencia directa entre las variables</w:t>
            </w:r>
          </w:p>
        </w:tc>
      </w:tr>
      <w:tr w:rsidR="00615360" w14:paraId="23AA8092" w14:textId="77777777" w:rsidTr="00615360">
        <w:tc>
          <w:tcPr>
            <w:cnfStyle w:val="001000000000" w:firstRow="0" w:lastRow="0" w:firstColumn="1" w:lastColumn="0" w:oddVBand="0" w:evenVBand="0" w:oddHBand="0" w:evenHBand="0" w:firstRowFirstColumn="0" w:firstRowLastColumn="0" w:lastRowFirstColumn="0" w:lastRowLastColumn="0"/>
            <w:tcW w:w="1053" w:type="dxa"/>
            <w:hideMark/>
          </w:tcPr>
          <w:p w14:paraId="255C173B" w14:textId="77777777" w:rsidR="00615360" w:rsidRDefault="00615360">
            <w:pPr>
              <w:pStyle w:val="Prrafodelista"/>
              <w:spacing w:line="360" w:lineRule="auto"/>
              <w:ind w:left="0"/>
              <w:jc w:val="center"/>
              <w:rPr>
                <w:lang w:eastAsia="es-CO"/>
              </w:rPr>
            </w:pPr>
            <w:r>
              <w:rPr>
                <w:lang w:eastAsia="es-CO"/>
              </w:rPr>
              <w:lastRenderedPageBreak/>
              <w:t>P</w:t>
            </w:r>
          </w:p>
        </w:tc>
        <w:tc>
          <w:tcPr>
            <w:tcW w:w="7415" w:type="dxa"/>
            <w:hideMark/>
          </w:tcPr>
          <w:p w14:paraId="58F3FFD5" w14:textId="77777777" w:rsidR="00615360" w:rsidRDefault="00615360">
            <w:pPr>
              <w:pStyle w:val="Prrafodelista"/>
              <w:spacing w:line="360" w:lineRule="auto"/>
              <w:ind w:left="0"/>
              <w:jc w:val="both"/>
              <w:cnfStyle w:val="000000000000" w:firstRow="0" w:lastRow="0" w:firstColumn="0" w:lastColumn="0" w:oddVBand="0" w:evenVBand="0" w:oddHBand="0" w:evenHBand="0" w:firstRowFirstColumn="0" w:firstRowLastColumn="0" w:lastRowFirstColumn="0" w:lastRowLastColumn="0"/>
              <w:rPr>
                <w:lang w:eastAsia="es-CO"/>
              </w:rPr>
            </w:pPr>
            <w:r>
              <w:rPr>
                <w:lang w:eastAsia="es-CO"/>
              </w:rPr>
              <w:t>Potencial causa: pasado un tiempo puede convertirse en una causa débil, mediana o fuerte.</w:t>
            </w:r>
          </w:p>
        </w:tc>
      </w:tr>
      <w:tr w:rsidR="00615360" w14:paraId="5FF6D697" w14:textId="77777777" w:rsidTr="00615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3" w:type="dxa"/>
            <w:hideMark/>
          </w:tcPr>
          <w:p w14:paraId="5F1333FC" w14:textId="77777777" w:rsidR="00615360" w:rsidRDefault="00615360">
            <w:pPr>
              <w:pStyle w:val="Prrafodelista"/>
              <w:spacing w:line="360" w:lineRule="auto"/>
              <w:ind w:left="0"/>
              <w:jc w:val="center"/>
              <w:rPr>
                <w:lang w:eastAsia="es-CO"/>
              </w:rPr>
            </w:pPr>
            <w:r>
              <w:rPr>
                <w:lang w:eastAsia="es-CO"/>
              </w:rPr>
              <w:t>1</w:t>
            </w:r>
          </w:p>
        </w:tc>
        <w:tc>
          <w:tcPr>
            <w:tcW w:w="7415" w:type="dxa"/>
            <w:hideMark/>
          </w:tcPr>
          <w:p w14:paraId="7EBE274E" w14:textId="77777777" w:rsidR="00615360" w:rsidRDefault="00615360">
            <w:pPr>
              <w:pStyle w:val="Prrafodelista"/>
              <w:spacing w:line="360" w:lineRule="auto"/>
              <w:ind w:left="0"/>
              <w:jc w:val="both"/>
              <w:cnfStyle w:val="000000100000" w:firstRow="0" w:lastRow="0" w:firstColumn="0" w:lastColumn="0" w:oddVBand="0" w:evenVBand="0" w:oddHBand="1" w:evenHBand="0" w:firstRowFirstColumn="0" w:firstRowLastColumn="0" w:lastRowFirstColumn="0" w:lastRowLastColumn="0"/>
              <w:rPr>
                <w:lang w:eastAsia="es-CO"/>
              </w:rPr>
            </w:pPr>
            <w:r>
              <w:rPr>
                <w:lang w:eastAsia="es-CO"/>
              </w:rPr>
              <w:t>Influencia directa débil</w:t>
            </w:r>
          </w:p>
        </w:tc>
      </w:tr>
      <w:tr w:rsidR="00615360" w14:paraId="10DB11CF" w14:textId="77777777" w:rsidTr="00615360">
        <w:tc>
          <w:tcPr>
            <w:cnfStyle w:val="001000000000" w:firstRow="0" w:lastRow="0" w:firstColumn="1" w:lastColumn="0" w:oddVBand="0" w:evenVBand="0" w:oddHBand="0" w:evenHBand="0" w:firstRowFirstColumn="0" w:firstRowLastColumn="0" w:lastRowFirstColumn="0" w:lastRowLastColumn="0"/>
            <w:tcW w:w="1053" w:type="dxa"/>
            <w:hideMark/>
          </w:tcPr>
          <w:p w14:paraId="1B93576B" w14:textId="77777777" w:rsidR="00615360" w:rsidRDefault="00615360">
            <w:pPr>
              <w:pStyle w:val="Prrafodelista"/>
              <w:spacing w:line="360" w:lineRule="auto"/>
              <w:ind w:left="0"/>
              <w:jc w:val="center"/>
              <w:rPr>
                <w:lang w:eastAsia="es-CO"/>
              </w:rPr>
            </w:pPr>
            <w:r>
              <w:rPr>
                <w:lang w:eastAsia="es-CO"/>
              </w:rPr>
              <w:t>2</w:t>
            </w:r>
          </w:p>
        </w:tc>
        <w:tc>
          <w:tcPr>
            <w:tcW w:w="7415" w:type="dxa"/>
            <w:hideMark/>
          </w:tcPr>
          <w:p w14:paraId="7E8D614F" w14:textId="77777777" w:rsidR="00615360" w:rsidRDefault="00615360">
            <w:pPr>
              <w:pStyle w:val="Prrafodelista"/>
              <w:spacing w:line="360" w:lineRule="auto"/>
              <w:ind w:left="0"/>
              <w:jc w:val="both"/>
              <w:cnfStyle w:val="000000000000" w:firstRow="0" w:lastRow="0" w:firstColumn="0" w:lastColumn="0" w:oddVBand="0" w:evenVBand="0" w:oddHBand="0" w:evenHBand="0" w:firstRowFirstColumn="0" w:firstRowLastColumn="0" w:lastRowFirstColumn="0" w:lastRowLastColumn="0"/>
              <w:rPr>
                <w:lang w:eastAsia="es-CO"/>
              </w:rPr>
            </w:pPr>
            <w:r>
              <w:rPr>
                <w:lang w:eastAsia="es-CO"/>
              </w:rPr>
              <w:t>Influencia directa mediana</w:t>
            </w:r>
          </w:p>
        </w:tc>
      </w:tr>
      <w:tr w:rsidR="00615360" w14:paraId="1F53BB54" w14:textId="77777777" w:rsidTr="00615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3" w:type="dxa"/>
            <w:hideMark/>
          </w:tcPr>
          <w:p w14:paraId="3F46DA49" w14:textId="77777777" w:rsidR="00615360" w:rsidRDefault="00615360">
            <w:pPr>
              <w:pStyle w:val="Prrafodelista"/>
              <w:spacing w:line="360" w:lineRule="auto"/>
              <w:ind w:left="0"/>
              <w:jc w:val="center"/>
              <w:rPr>
                <w:lang w:eastAsia="es-CO"/>
              </w:rPr>
            </w:pPr>
            <w:r>
              <w:rPr>
                <w:lang w:eastAsia="es-CO"/>
              </w:rPr>
              <w:t>3</w:t>
            </w:r>
          </w:p>
        </w:tc>
        <w:tc>
          <w:tcPr>
            <w:tcW w:w="7415" w:type="dxa"/>
            <w:hideMark/>
          </w:tcPr>
          <w:p w14:paraId="1C31032E" w14:textId="77777777" w:rsidR="00615360" w:rsidRDefault="00615360">
            <w:pPr>
              <w:pStyle w:val="Prrafodelista"/>
              <w:spacing w:line="360" w:lineRule="auto"/>
              <w:ind w:left="0"/>
              <w:jc w:val="both"/>
              <w:cnfStyle w:val="000000100000" w:firstRow="0" w:lastRow="0" w:firstColumn="0" w:lastColumn="0" w:oddVBand="0" w:evenVBand="0" w:oddHBand="1" w:evenHBand="0" w:firstRowFirstColumn="0" w:firstRowLastColumn="0" w:lastRowFirstColumn="0" w:lastRowLastColumn="0"/>
              <w:rPr>
                <w:lang w:eastAsia="es-CO"/>
              </w:rPr>
            </w:pPr>
            <w:r>
              <w:rPr>
                <w:lang w:eastAsia="es-CO"/>
              </w:rPr>
              <w:t>Influencia directa fuerte</w:t>
            </w:r>
          </w:p>
        </w:tc>
      </w:tr>
    </w:tbl>
    <w:p w14:paraId="6A464128" w14:textId="77777777" w:rsidR="00615360" w:rsidRDefault="00615360" w:rsidP="00615360">
      <w:pPr>
        <w:pStyle w:val="Prrafodelista"/>
        <w:ind w:left="420"/>
      </w:pPr>
    </w:p>
    <w:p w14:paraId="7061FF0A" w14:textId="77777777" w:rsidR="007524FE" w:rsidRDefault="007524FE" w:rsidP="00ED4DCC">
      <w:pPr>
        <w:pStyle w:val="Prrafodelista"/>
        <w:spacing w:line="480" w:lineRule="auto"/>
        <w:ind w:left="360" w:firstLine="360"/>
        <w:jc w:val="both"/>
      </w:pPr>
    </w:p>
    <w:p w14:paraId="0E87E864" w14:textId="32A2F57A" w:rsidR="00615360" w:rsidRDefault="00615360" w:rsidP="00ED4DCC">
      <w:pPr>
        <w:pStyle w:val="Prrafodelista"/>
        <w:spacing w:line="480" w:lineRule="auto"/>
        <w:ind w:left="0" w:firstLine="360"/>
        <w:jc w:val="both"/>
      </w:pPr>
      <w:r>
        <w:t>La calificación se efectuó en una reunión el día 7 de octubre de 2020,</w:t>
      </w:r>
      <w:r w:rsidR="00EC241A">
        <w:t xml:space="preserve"> </w:t>
      </w:r>
      <w:r>
        <w:t>gracias al consenso entre los participantes del proceso de I+D+i – Business Lab, con los cuales se realizó anteriormente el trabajo grupal</w:t>
      </w:r>
      <w:r w:rsidR="00EC241A">
        <w:t>, como se evidencia en la figura 1.</w:t>
      </w:r>
      <w:r>
        <w:t xml:space="preserve">  La dinámica fue la siguiente: Por ejemplo, si el problema A es causa muy directa de B entonces se le otorga la calificación de 3</w:t>
      </w:r>
      <w:r w:rsidR="00C418CD">
        <w:t xml:space="preserve">, el resultado de la actividad se muestra en la figura 2. </w:t>
      </w:r>
    </w:p>
    <w:p w14:paraId="30B02449" w14:textId="7A821040" w:rsidR="00C418CD" w:rsidRDefault="00C418CD" w:rsidP="00615360">
      <w:pPr>
        <w:pStyle w:val="Prrafodelista"/>
        <w:spacing w:line="360" w:lineRule="auto"/>
        <w:ind w:left="0" w:firstLine="360"/>
        <w:jc w:val="both"/>
      </w:pPr>
    </w:p>
    <w:p w14:paraId="6AB65D8F" w14:textId="77777777" w:rsidR="007524FE" w:rsidRDefault="007524FE" w:rsidP="00615360">
      <w:pPr>
        <w:pStyle w:val="Prrafodelista"/>
        <w:spacing w:line="360" w:lineRule="auto"/>
        <w:ind w:left="0" w:firstLine="360"/>
        <w:jc w:val="both"/>
      </w:pPr>
    </w:p>
    <w:p w14:paraId="7D59A670" w14:textId="20A6467C" w:rsidR="00C418CD" w:rsidRDefault="00C418CD" w:rsidP="00C418CD">
      <w:pPr>
        <w:pStyle w:val="Descripcin"/>
        <w:rPr>
          <w:b/>
          <w:bCs/>
          <w:i w:val="0"/>
          <w:iCs w:val="0"/>
          <w:color w:val="auto"/>
          <w:sz w:val="24"/>
          <w:szCs w:val="24"/>
        </w:rPr>
      </w:pPr>
      <w:r>
        <w:rPr>
          <w:b/>
          <w:bCs/>
          <w:i w:val="0"/>
          <w:iCs w:val="0"/>
          <w:color w:val="auto"/>
          <w:sz w:val="24"/>
          <w:szCs w:val="24"/>
        </w:rPr>
        <w:t>Figura 1</w:t>
      </w:r>
    </w:p>
    <w:p w14:paraId="735320B4" w14:textId="44D82414" w:rsidR="00C418CD" w:rsidRDefault="00C418CD" w:rsidP="00C418CD">
      <w:pPr>
        <w:pStyle w:val="Titulotabla"/>
        <w:spacing w:line="360" w:lineRule="auto"/>
        <w:rPr>
          <w:b/>
          <w:bCs/>
          <w:iCs/>
          <w:lang w:val="es-ES"/>
        </w:rPr>
      </w:pPr>
      <w:r>
        <w:rPr>
          <w:iCs/>
          <w:lang w:val="es-ES"/>
        </w:rPr>
        <w:t>Reunión</w:t>
      </w:r>
      <w:r w:rsidR="00B15D57">
        <w:rPr>
          <w:iCs/>
          <w:lang w:val="es-ES"/>
        </w:rPr>
        <w:t xml:space="preserve"> focus group </w:t>
      </w:r>
    </w:p>
    <w:p w14:paraId="5A52CB60" w14:textId="060B6421" w:rsidR="00D853ED" w:rsidRDefault="00D853ED" w:rsidP="00615360">
      <w:pPr>
        <w:pStyle w:val="Prrafodelista"/>
        <w:spacing w:line="360" w:lineRule="auto"/>
        <w:ind w:left="0" w:firstLine="360"/>
        <w:jc w:val="both"/>
      </w:pPr>
    </w:p>
    <w:p w14:paraId="7E0CF710" w14:textId="492D1C90" w:rsidR="006627C4" w:rsidRDefault="006627C4" w:rsidP="006627C4">
      <w:pPr>
        <w:pStyle w:val="Prrafodelista"/>
        <w:spacing w:line="360" w:lineRule="auto"/>
        <w:ind w:left="0" w:firstLine="360"/>
        <w:jc w:val="center"/>
      </w:pPr>
      <w:r>
        <w:rPr>
          <w:noProof/>
        </w:rPr>
        <w:drawing>
          <wp:inline distT="0" distB="0" distL="0" distR="0" wp14:anchorId="6A23DF1E" wp14:editId="387705FA">
            <wp:extent cx="5071730" cy="2851485"/>
            <wp:effectExtent l="0" t="0" r="0" b="6350"/>
            <wp:docPr id="5" name="Imagen 5" descr="Imagen que contiene gabinete&#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magen que contiene gabinete&#10;&#10;Descripción generada automáticamente"/>
                    <pic:cNvPicPr/>
                  </pic:nvPicPr>
                  <pic:blipFill>
                    <a:blip r:embed="rId5"/>
                    <a:stretch>
                      <a:fillRect/>
                    </a:stretch>
                  </pic:blipFill>
                  <pic:spPr>
                    <a:xfrm>
                      <a:off x="0" y="0"/>
                      <a:ext cx="5074701" cy="2853156"/>
                    </a:xfrm>
                    <a:prstGeom prst="rect">
                      <a:avLst/>
                    </a:prstGeom>
                  </pic:spPr>
                </pic:pic>
              </a:graphicData>
            </a:graphic>
          </wp:inline>
        </w:drawing>
      </w:r>
    </w:p>
    <w:p w14:paraId="62ADAADC" w14:textId="54EAAD59" w:rsidR="006627C4" w:rsidRDefault="006627C4" w:rsidP="006627C4">
      <w:pPr>
        <w:pStyle w:val="Prrafodelista"/>
        <w:spacing w:line="360" w:lineRule="auto"/>
        <w:ind w:left="0" w:firstLine="360"/>
        <w:jc w:val="center"/>
      </w:pPr>
    </w:p>
    <w:p w14:paraId="4A090ECA" w14:textId="588944F5" w:rsidR="00293D25" w:rsidRDefault="00293D25" w:rsidP="006627C4">
      <w:pPr>
        <w:pStyle w:val="Prrafodelista"/>
        <w:spacing w:line="360" w:lineRule="auto"/>
        <w:ind w:left="0" w:firstLine="360"/>
        <w:jc w:val="center"/>
      </w:pPr>
    </w:p>
    <w:p w14:paraId="6E2448AA" w14:textId="60ACB141" w:rsidR="00293D25" w:rsidRDefault="00293D25" w:rsidP="00293D25">
      <w:pPr>
        <w:pStyle w:val="Descripcin"/>
        <w:rPr>
          <w:b/>
          <w:bCs/>
          <w:i w:val="0"/>
          <w:iCs w:val="0"/>
          <w:color w:val="auto"/>
          <w:sz w:val="24"/>
          <w:szCs w:val="24"/>
        </w:rPr>
      </w:pPr>
      <w:r>
        <w:rPr>
          <w:b/>
          <w:bCs/>
          <w:i w:val="0"/>
          <w:iCs w:val="0"/>
          <w:color w:val="auto"/>
          <w:sz w:val="24"/>
          <w:szCs w:val="24"/>
        </w:rPr>
        <w:t xml:space="preserve">Figura </w:t>
      </w:r>
      <w:r w:rsidR="007524FE">
        <w:rPr>
          <w:b/>
          <w:bCs/>
          <w:i w:val="0"/>
          <w:iCs w:val="0"/>
          <w:color w:val="auto"/>
          <w:sz w:val="24"/>
          <w:szCs w:val="24"/>
        </w:rPr>
        <w:t>2</w:t>
      </w:r>
    </w:p>
    <w:p w14:paraId="0104984C" w14:textId="2ABF85ED" w:rsidR="00293D25" w:rsidRDefault="00BC7B45" w:rsidP="00293D25">
      <w:pPr>
        <w:pStyle w:val="Titulotabla"/>
        <w:spacing w:line="360" w:lineRule="auto"/>
        <w:rPr>
          <w:b/>
          <w:bCs/>
          <w:iCs/>
          <w:lang w:val="es-ES"/>
        </w:rPr>
      </w:pPr>
      <w:r>
        <w:rPr>
          <w:iCs/>
          <w:lang w:val="es-ES"/>
        </w:rPr>
        <w:t>Calificación nivel de influencia</w:t>
      </w:r>
    </w:p>
    <w:p w14:paraId="73DE973E" w14:textId="5DB3323E" w:rsidR="006627C4" w:rsidRDefault="00C418CD" w:rsidP="006627C4">
      <w:pPr>
        <w:pStyle w:val="Prrafodelista"/>
        <w:spacing w:line="360" w:lineRule="auto"/>
        <w:ind w:left="0" w:firstLine="360"/>
        <w:jc w:val="center"/>
      </w:pPr>
      <w:r>
        <w:rPr>
          <w:noProof/>
        </w:rPr>
        <w:drawing>
          <wp:inline distT="0" distB="0" distL="0" distR="0" wp14:anchorId="3E9B5123" wp14:editId="7B7ACEDF">
            <wp:extent cx="5007935" cy="3084770"/>
            <wp:effectExtent l="0" t="0" r="2540" b="1905"/>
            <wp:docPr id="6" name="Imagen 6"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Tabla&#10;&#10;Descripción generada automáticamente"/>
                    <pic:cNvPicPr/>
                  </pic:nvPicPr>
                  <pic:blipFill>
                    <a:blip r:embed="rId6"/>
                    <a:stretch>
                      <a:fillRect/>
                    </a:stretch>
                  </pic:blipFill>
                  <pic:spPr>
                    <a:xfrm>
                      <a:off x="0" y="0"/>
                      <a:ext cx="5015161" cy="3089221"/>
                    </a:xfrm>
                    <a:prstGeom prst="rect">
                      <a:avLst/>
                    </a:prstGeom>
                  </pic:spPr>
                </pic:pic>
              </a:graphicData>
            </a:graphic>
          </wp:inline>
        </w:drawing>
      </w:r>
    </w:p>
    <w:p w14:paraId="523DB754" w14:textId="77777777" w:rsidR="00E840A5" w:rsidRDefault="00E840A5" w:rsidP="00ED4DCC">
      <w:pPr>
        <w:pStyle w:val="Prrafodelista"/>
        <w:spacing w:line="480" w:lineRule="auto"/>
        <w:ind w:left="420"/>
      </w:pPr>
    </w:p>
    <w:p w14:paraId="06C8C9E4" w14:textId="751A148C" w:rsidR="00615360" w:rsidRDefault="00E840A5" w:rsidP="00ED4DCC">
      <w:pPr>
        <w:spacing w:line="480" w:lineRule="auto"/>
        <w:ind w:firstLine="360"/>
        <w:jc w:val="both"/>
      </w:pPr>
      <w:r>
        <w:t xml:space="preserve">Finalmente, se introducen los datos </w:t>
      </w:r>
      <w:r w:rsidR="0073540C">
        <w:t xml:space="preserve">al </w:t>
      </w:r>
      <w:r w:rsidR="00615360">
        <w:t>programa MICMAC</w:t>
      </w:r>
      <w:r w:rsidR="0073540C">
        <w:t>, el cual</w:t>
      </w:r>
      <w:r w:rsidR="00615360">
        <w:t xml:space="preserve"> arroja los resultados en términos de influencia y dependencia de cada variable sobre un plano, donde el eje x corresponde a la dependencia y el eje y a la influencia</w:t>
      </w:r>
      <w:r w:rsidR="001A2910">
        <w:t xml:space="preserve"> así:</w:t>
      </w:r>
    </w:p>
    <w:p w14:paraId="2923C052" w14:textId="77777777" w:rsidR="0073540C" w:rsidRDefault="0073540C" w:rsidP="00615360">
      <w:pPr>
        <w:spacing w:line="360" w:lineRule="auto"/>
        <w:ind w:firstLine="360"/>
        <w:jc w:val="both"/>
      </w:pPr>
    </w:p>
    <w:p w14:paraId="7626C420" w14:textId="11E90B5F" w:rsidR="00615360" w:rsidRDefault="00615360" w:rsidP="001A2910">
      <w:pPr>
        <w:spacing w:line="360" w:lineRule="auto"/>
        <w:jc w:val="both"/>
        <w:rPr>
          <w:b/>
          <w:bCs/>
          <w:i/>
          <w:iCs/>
        </w:rPr>
      </w:pPr>
      <w:r w:rsidRPr="001A2910">
        <w:rPr>
          <w:b/>
          <w:bCs/>
        </w:rPr>
        <w:t>T</w:t>
      </w:r>
      <w:r>
        <w:rPr>
          <w:b/>
          <w:bCs/>
        </w:rPr>
        <w:t>abla</w:t>
      </w:r>
      <w:r w:rsidR="001A2910">
        <w:rPr>
          <w:b/>
          <w:bCs/>
        </w:rPr>
        <w:t xml:space="preserve"> 3</w:t>
      </w:r>
    </w:p>
    <w:p w14:paraId="483F0885" w14:textId="77777777" w:rsidR="00615360" w:rsidRDefault="00615360" w:rsidP="00615360">
      <w:pPr>
        <w:spacing w:line="360" w:lineRule="auto"/>
        <w:rPr>
          <w:i/>
          <w:iCs/>
          <w:lang w:val="es-ES"/>
        </w:rPr>
      </w:pPr>
      <w:r>
        <w:rPr>
          <w:i/>
          <w:iCs/>
          <w:lang w:val="es-ES"/>
        </w:rPr>
        <w:t>Calificación del problema según el grado dependencia e influencia.</w:t>
      </w:r>
    </w:p>
    <w:p w14:paraId="3536AAC3" w14:textId="77777777" w:rsidR="00615360" w:rsidRDefault="00615360" w:rsidP="00615360"/>
    <w:tbl>
      <w:tblPr>
        <w:tblStyle w:val="Tablanormal3"/>
        <w:tblW w:w="0" w:type="auto"/>
        <w:tblInd w:w="360" w:type="dxa"/>
        <w:tblLook w:val="04A0" w:firstRow="1" w:lastRow="0" w:firstColumn="1" w:lastColumn="0" w:noHBand="0" w:noVBand="1"/>
      </w:tblPr>
      <w:tblGrid>
        <w:gridCol w:w="1536"/>
        <w:gridCol w:w="6942"/>
      </w:tblGrid>
      <w:tr w:rsidR="00615360" w14:paraId="0E9DA4CA" w14:textId="77777777" w:rsidTr="00233E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36" w:type="dxa"/>
            <w:tcBorders>
              <w:top w:val="single" w:sz="4" w:space="0" w:color="auto"/>
              <w:left w:val="nil"/>
            </w:tcBorders>
            <w:hideMark/>
          </w:tcPr>
          <w:p w14:paraId="2FDC9C27" w14:textId="77777777" w:rsidR="00615360" w:rsidRDefault="00615360">
            <w:pPr>
              <w:spacing w:line="360" w:lineRule="auto"/>
              <w:jc w:val="center"/>
              <w:rPr>
                <w:lang w:eastAsia="es-CO"/>
              </w:rPr>
            </w:pPr>
            <w:r>
              <w:rPr>
                <w:lang w:eastAsia="es-CO"/>
              </w:rPr>
              <w:t>C</w:t>
            </w:r>
            <w:r>
              <w:rPr>
                <w:caps w:val="0"/>
                <w:lang w:eastAsia="es-CO"/>
              </w:rPr>
              <w:t>lasificación</w:t>
            </w:r>
          </w:p>
        </w:tc>
        <w:tc>
          <w:tcPr>
            <w:tcW w:w="6942" w:type="dxa"/>
            <w:tcBorders>
              <w:top w:val="single" w:sz="4" w:space="0" w:color="auto"/>
              <w:left w:val="nil"/>
              <w:right w:val="nil"/>
            </w:tcBorders>
            <w:hideMark/>
          </w:tcPr>
          <w:p w14:paraId="3D5F5DC8" w14:textId="77777777" w:rsidR="00615360" w:rsidRDefault="00615360">
            <w:pPr>
              <w:spacing w:line="360" w:lineRule="auto"/>
              <w:jc w:val="center"/>
              <w:cnfStyle w:val="100000000000" w:firstRow="1" w:lastRow="0" w:firstColumn="0" w:lastColumn="0" w:oddVBand="0" w:evenVBand="0" w:oddHBand="0" w:evenHBand="0" w:firstRowFirstColumn="0" w:firstRowLastColumn="0" w:lastRowFirstColumn="0" w:lastRowLastColumn="0"/>
              <w:rPr>
                <w:lang w:eastAsia="es-CO"/>
              </w:rPr>
            </w:pPr>
            <w:r>
              <w:rPr>
                <w:lang w:eastAsia="es-CO"/>
              </w:rPr>
              <w:t>D</w:t>
            </w:r>
            <w:r>
              <w:rPr>
                <w:caps w:val="0"/>
                <w:lang w:eastAsia="es-CO"/>
              </w:rPr>
              <w:t>escripción</w:t>
            </w:r>
          </w:p>
        </w:tc>
      </w:tr>
      <w:tr w:rsidR="00615360" w14:paraId="77605638" w14:textId="77777777" w:rsidTr="00233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Borders>
              <w:top w:val="nil"/>
              <w:left w:val="nil"/>
              <w:bottom w:val="nil"/>
            </w:tcBorders>
            <w:hideMark/>
          </w:tcPr>
          <w:p w14:paraId="50C798C5" w14:textId="77777777" w:rsidR="00615360" w:rsidRDefault="00615360">
            <w:pPr>
              <w:spacing w:line="360" w:lineRule="auto"/>
              <w:rPr>
                <w:lang w:eastAsia="es-CO"/>
              </w:rPr>
            </w:pPr>
            <w:r>
              <w:rPr>
                <w:lang w:eastAsia="es-CO"/>
              </w:rPr>
              <w:t>C</w:t>
            </w:r>
            <w:r>
              <w:rPr>
                <w:caps w:val="0"/>
                <w:lang w:eastAsia="es-CO"/>
              </w:rPr>
              <w:t>ríticos</w:t>
            </w:r>
          </w:p>
        </w:tc>
        <w:tc>
          <w:tcPr>
            <w:tcW w:w="6942" w:type="dxa"/>
            <w:hideMark/>
          </w:tcPr>
          <w:p w14:paraId="143CB109" w14:textId="77777777" w:rsidR="00615360" w:rsidRDefault="00615360">
            <w:pPr>
              <w:spacing w:line="360" w:lineRule="auto"/>
              <w:cnfStyle w:val="000000100000" w:firstRow="0" w:lastRow="0" w:firstColumn="0" w:lastColumn="0" w:oddVBand="0" w:evenVBand="0" w:oddHBand="1" w:evenHBand="0" w:firstRowFirstColumn="0" w:firstRowLastColumn="0" w:lastRowFirstColumn="0" w:lastRowLastColumn="0"/>
              <w:rPr>
                <w:lang w:eastAsia="es-CO"/>
              </w:rPr>
            </w:pPr>
            <w:r>
              <w:rPr>
                <w:color w:val="000000"/>
                <w:lang w:eastAsia="es-CO"/>
              </w:rPr>
              <w:t>Tienen un total de influencias altas y un total de dependencias altas, representa el criterio que es causa apreciable de otros y que es causado por los demás. Requiere un tratamiento especial pues influyen y son influenciados, es decir, que están en un punto de equilibrio entre las causas y consecuencias.</w:t>
            </w:r>
          </w:p>
        </w:tc>
      </w:tr>
      <w:tr w:rsidR="00615360" w14:paraId="42995AAC" w14:textId="77777777" w:rsidTr="00233E50">
        <w:tc>
          <w:tcPr>
            <w:cnfStyle w:val="001000000000" w:firstRow="0" w:lastRow="0" w:firstColumn="1" w:lastColumn="0" w:oddVBand="0" w:evenVBand="0" w:oddHBand="0" w:evenHBand="0" w:firstRowFirstColumn="0" w:firstRowLastColumn="0" w:lastRowFirstColumn="0" w:lastRowLastColumn="0"/>
            <w:tcW w:w="1536" w:type="dxa"/>
            <w:tcBorders>
              <w:top w:val="nil"/>
              <w:left w:val="nil"/>
              <w:bottom w:val="nil"/>
            </w:tcBorders>
            <w:hideMark/>
          </w:tcPr>
          <w:p w14:paraId="45D8AC23" w14:textId="77777777" w:rsidR="00615360" w:rsidRDefault="00615360">
            <w:pPr>
              <w:spacing w:line="360" w:lineRule="auto"/>
              <w:rPr>
                <w:lang w:eastAsia="es-CO"/>
              </w:rPr>
            </w:pPr>
            <w:r>
              <w:rPr>
                <w:lang w:eastAsia="es-CO"/>
              </w:rPr>
              <w:lastRenderedPageBreak/>
              <w:t>A</w:t>
            </w:r>
            <w:r>
              <w:rPr>
                <w:caps w:val="0"/>
                <w:lang w:eastAsia="es-CO"/>
              </w:rPr>
              <w:t>ctivos</w:t>
            </w:r>
          </w:p>
        </w:tc>
        <w:tc>
          <w:tcPr>
            <w:tcW w:w="6942" w:type="dxa"/>
            <w:hideMark/>
          </w:tcPr>
          <w:p w14:paraId="2450960E" w14:textId="77777777" w:rsidR="00615360" w:rsidRDefault="00615360">
            <w:pPr>
              <w:spacing w:line="360" w:lineRule="auto"/>
              <w:cnfStyle w:val="000000000000" w:firstRow="0" w:lastRow="0" w:firstColumn="0" w:lastColumn="0" w:oddVBand="0" w:evenVBand="0" w:oddHBand="0" w:evenHBand="0" w:firstRowFirstColumn="0" w:firstRowLastColumn="0" w:lastRowFirstColumn="0" w:lastRowLastColumn="0"/>
              <w:rPr>
                <w:lang w:eastAsia="es-CO"/>
              </w:rPr>
            </w:pPr>
            <w:r>
              <w:rPr>
                <w:color w:val="000000"/>
                <w:lang w:eastAsia="es-CO"/>
              </w:rPr>
              <w:t>Tienen un total de influencias altas y un total de dependencias bajas. Son criterios que influyen mucho sobre los demás criterios; pero que no son causados por otros.</w:t>
            </w:r>
          </w:p>
        </w:tc>
      </w:tr>
      <w:tr w:rsidR="00615360" w14:paraId="578EFE98" w14:textId="77777777" w:rsidTr="00233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Borders>
              <w:top w:val="nil"/>
              <w:left w:val="nil"/>
              <w:bottom w:val="nil"/>
            </w:tcBorders>
            <w:hideMark/>
          </w:tcPr>
          <w:p w14:paraId="10384C2F" w14:textId="77777777" w:rsidR="00615360" w:rsidRDefault="00615360">
            <w:pPr>
              <w:spacing w:line="360" w:lineRule="auto"/>
              <w:rPr>
                <w:lang w:eastAsia="es-CO"/>
              </w:rPr>
            </w:pPr>
            <w:r>
              <w:rPr>
                <w:lang w:eastAsia="es-CO"/>
              </w:rPr>
              <w:t>P</w:t>
            </w:r>
            <w:r>
              <w:rPr>
                <w:caps w:val="0"/>
                <w:lang w:eastAsia="es-CO"/>
              </w:rPr>
              <w:t>asivos</w:t>
            </w:r>
          </w:p>
        </w:tc>
        <w:tc>
          <w:tcPr>
            <w:tcW w:w="6942" w:type="dxa"/>
          </w:tcPr>
          <w:p w14:paraId="5ACF566D" w14:textId="77777777" w:rsidR="00615360" w:rsidRDefault="00615360">
            <w:pPr>
              <w:spacing w:line="360" w:lineRule="auto"/>
              <w:jc w:val="both"/>
              <w:textAlignment w:val="baseline"/>
              <w:cnfStyle w:val="000000100000" w:firstRow="0" w:lastRow="0" w:firstColumn="0" w:lastColumn="0" w:oddVBand="0" w:evenVBand="0" w:oddHBand="1" w:evenHBand="0" w:firstRowFirstColumn="0" w:firstRowLastColumn="0" w:lastRowFirstColumn="0" w:lastRowLastColumn="0"/>
              <w:rPr>
                <w:b/>
                <w:bCs/>
                <w:color w:val="000000"/>
                <w:lang w:eastAsia="es-CO"/>
              </w:rPr>
            </w:pPr>
            <w:r>
              <w:rPr>
                <w:color w:val="000000"/>
                <w:lang w:eastAsia="es-CO"/>
              </w:rPr>
              <w:t>Tienen un total de dependencias altas y un total de influencias bajas. Son criterios que no influyen de manera importante sobre otros criterios; pero que son causados por la mayoría de los demás y son determinados como los efectos.</w:t>
            </w:r>
          </w:p>
          <w:p w14:paraId="5F338C01" w14:textId="77777777" w:rsidR="00615360" w:rsidRDefault="00615360">
            <w:pPr>
              <w:spacing w:line="360" w:lineRule="auto"/>
              <w:cnfStyle w:val="000000100000" w:firstRow="0" w:lastRow="0" w:firstColumn="0" w:lastColumn="0" w:oddVBand="0" w:evenVBand="0" w:oddHBand="1" w:evenHBand="0" w:firstRowFirstColumn="0" w:firstRowLastColumn="0" w:lastRowFirstColumn="0" w:lastRowLastColumn="0"/>
              <w:rPr>
                <w:lang w:eastAsia="es-CO"/>
              </w:rPr>
            </w:pPr>
          </w:p>
        </w:tc>
      </w:tr>
      <w:tr w:rsidR="00615360" w14:paraId="00AFF5B1" w14:textId="77777777" w:rsidTr="00233E50">
        <w:tc>
          <w:tcPr>
            <w:cnfStyle w:val="001000000000" w:firstRow="0" w:lastRow="0" w:firstColumn="1" w:lastColumn="0" w:oddVBand="0" w:evenVBand="0" w:oddHBand="0" w:evenHBand="0" w:firstRowFirstColumn="0" w:firstRowLastColumn="0" w:lastRowFirstColumn="0" w:lastRowLastColumn="0"/>
            <w:tcW w:w="1536" w:type="dxa"/>
            <w:tcBorders>
              <w:top w:val="nil"/>
              <w:left w:val="nil"/>
              <w:bottom w:val="nil"/>
            </w:tcBorders>
            <w:hideMark/>
          </w:tcPr>
          <w:p w14:paraId="23C9ED34" w14:textId="77777777" w:rsidR="00615360" w:rsidRDefault="00615360">
            <w:pPr>
              <w:spacing w:line="360" w:lineRule="auto"/>
              <w:rPr>
                <w:lang w:eastAsia="es-CO"/>
              </w:rPr>
            </w:pPr>
            <w:r>
              <w:rPr>
                <w:lang w:eastAsia="es-CO"/>
              </w:rPr>
              <w:t>I</w:t>
            </w:r>
            <w:r>
              <w:rPr>
                <w:caps w:val="0"/>
                <w:lang w:eastAsia="es-CO"/>
              </w:rPr>
              <w:t>ndiferentes</w:t>
            </w:r>
          </w:p>
        </w:tc>
        <w:tc>
          <w:tcPr>
            <w:tcW w:w="6942" w:type="dxa"/>
            <w:hideMark/>
          </w:tcPr>
          <w:p w14:paraId="149DB185" w14:textId="77777777" w:rsidR="00615360" w:rsidRDefault="00615360">
            <w:pPr>
              <w:spacing w:line="360" w:lineRule="auto"/>
              <w:jc w:val="both"/>
              <w:textAlignment w:val="baseline"/>
              <w:cnfStyle w:val="000000000000" w:firstRow="0" w:lastRow="0" w:firstColumn="0" w:lastColumn="0" w:oddVBand="0" w:evenVBand="0" w:oddHBand="0" w:evenHBand="0" w:firstRowFirstColumn="0" w:firstRowLastColumn="0" w:lastRowFirstColumn="0" w:lastRowLastColumn="0"/>
              <w:rPr>
                <w:b/>
                <w:bCs/>
                <w:color w:val="000000"/>
                <w:lang w:eastAsia="es-CO"/>
              </w:rPr>
            </w:pPr>
            <w:r>
              <w:rPr>
                <w:color w:val="000000"/>
                <w:lang w:eastAsia="es-CO"/>
              </w:rPr>
              <w:t>Tienen un total de influencias bajas y un total de dependencias bajas, no tienen ningún efecto de causalidad ni de consecuencia.</w:t>
            </w:r>
          </w:p>
        </w:tc>
      </w:tr>
    </w:tbl>
    <w:p w14:paraId="79712784" w14:textId="77777777" w:rsidR="00615360" w:rsidRDefault="00615360" w:rsidP="00615360">
      <w:pPr>
        <w:pStyle w:val="Prrafodelista"/>
        <w:ind w:left="420"/>
      </w:pPr>
    </w:p>
    <w:p w14:paraId="0505F735" w14:textId="77777777" w:rsidR="00615360" w:rsidRDefault="00615360" w:rsidP="00615360">
      <w:pPr>
        <w:pStyle w:val="Prrafodelista"/>
        <w:ind w:left="420"/>
      </w:pPr>
    </w:p>
    <w:p w14:paraId="55F54362" w14:textId="37C482F6" w:rsidR="00615360" w:rsidRDefault="00615360" w:rsidP="00ED4DCC">
      <w:pPr>
        <w:pStyle w:val="Ttulo1"/>
        <w:spacing w:line="480" w:lineRule="auto"/>
      </w:pPr>
      <w:bookmarkStart w:id="0" w:name="_Toc82041523"/>
      <w:r>
        <w:t>Resultados del análisis</w:t>
      </w:r>
      <w:bookmarkEnd w:id="0"/>
    </w:p>
    <w:p w14:paraId="1893F42E" w14:textId="3EBBE8B3" w:rsidR="00615360" w:rsidRDefault="006351A0" w:rsidP="00ED4DCC">
      <w:pPr>
        <w:spacing w:line="480" w:lineRule="auto"/>
        <w:ind w:firstLine="360"/>
        <w:jc w:val="both"/>
      </w:pPr>
      <w:r>
        <w:t>En la figura 3</w:t>
      </w:r>
      <w:r w:rsidR="00615360">
        <w:t>, se presenta el plano influencia/dependencia resultante de la Matriz de Influencia Directa (MDI) que reporta MICMAC con 3 iteraciones, número en el que se estabiliza el sistema.</w:t>
      </w:r>
    </w:p>
    <w:p w14:paraId="32DB24AC" w14:textId="6F38C298" w:rsidR="006351A0" w:rsidRDefault="006351A0" w:rsidP="00ED4DCC">
      <w:pPr>
        <w:spacing w:line="480" w:lineRule="auto"/>
        <w:ind w:firstLine="708"/>
        <w:jc w:val="both"/>
      </w:pPr>
      <w:r>
        <w:t xml:space="preserve">En la figura 4 se muestra la clasificación de los problemas bajo los criterios propuestos en la tabla 2. En el primer cuadrante se encuentra el problema B falta de un proceso formal y estructurado para gestionar el banco de ideas, a pesar de que recae en el límite entre activos y críticos, se considera como crítico debido a su alta dependencia e influencia. El problema C se refiere a la falta de capacitación sobre gestión de la innovación en la alta dirección y D falta definir la estrategia de innovación de la FCV, recaen en el segundo cuadrante, por lo tanto, se consideran activos al ser muy influyentes entre las demás variables. En la figura 5 se muestran las interacciones más fuertes entre las variables, donde B tiene al menos 8 relaciones fuertes, tanto de influencia como dependencia, lo que afirma que B es el problema principal en el estudio. </w:t>
      </w:r>
    </w:p>
    <w:p w14:paraId="7C8C7115" w14:textId="77777777" w:rsidR="006351A0" w:rsidRDefault="006351A0" w:rsidP="00615360">
      <w:pPr>
        <w:spacing w:line="360" w:lineRule="auto"/>
        <w:ind w:firstLine="360"/>
        <w:jc w:val="both"/>
      </w:pPr>
    </w:p>
    <w:p w14:paraId="12F09CD3" w14:textId="77777777" w:rsidR="00615360" w:rsidRDefault="00615360" w:rsidP="00615360">
      <w:pPr>
        <w:pStyle w:val="Descripcin"/>
        <w:rPr>
          <w:b/>
          <w:bCs/>
          <w:i w:val="0"/>
          <w:iCs w:val="0"/>
          <w:color w:val="auto"/>
          <w:sz w:val="24"/>
          <w:szCs w:val="24"/>
        </w:rPr>
      </w:pPr>
      <w:r>
        <w:rPr>
          <w:b/>
          <w:bCs/>
          <w:i w:val="0"/>
          <w:iCs w:val="0"/>
          <w:color w:val="auto"/>
          <w:sz w:val="24"/>
          <w:szCs w:val="24"/>
        </w:rPr>
        <w:lastRenderedPageBreak/>
        <w:t xml:space="preserve">Figura </w:t>
      </w:r>
      <w:r>
        <w:rPr>
          <w:b/>
          <w:bCs/>
          <w:i w:val="0"/>
          <w:iCs w:val="0"/>
          <w:color w:val="auto"/>
          <w:sz w:val="24"/>
          <w:szCs w:val="24"/>
        </w:rPr>
        <w:fldChar w:fldCharType="begin"/>
      </w:r>
      <w:r>
        <w:rPr>
          <w:b/>
          <w:bCs/>
          <w:i w:val="0"/>
          <w:iCs w:val="0"/>
          <w:color w:val="auto"/>
          <w:sz w:val="24"/>
          <w:szCs w:val="24"/>
        </w:rPr>
        <w:instrText xml:space="preserve"> SEQ Figura \* ARABIC </w:instrText>
      </w:r>
      <w:r>
        <w:rPr>
          <w:b/>
          <w:bCs/>
          <w:i w:val="0"/>
          <w:iCs w:val="0"/>
          <w:color w:val="auto"/>
          <w:sz w:val="24"/>
          <w:szCs w:val="24"/>
        </w:rPr>
        <w:fldChar w:fldCharType="separate"/>
      </w:r>
      <w:r>
        <w:rPr>
          <w:b/>
          <w:bCs/>
          <w:i w:val="0"/>
          <w:iCs w:val="0"/>
          <w:noProof/>
          <w:color w:val="auto"/>
          <w:sz w:val="24"/>
          <w:szCs w:val="24"/>
        </w:rPr>
        <w:t>3</w:t>
      </w:r>
      <w:r>
        <w:rPr>
          <w:b/>
          <w:bCs/>
          <w:i w:val="0"/>
          <w:iCs w:val="0"/>
          <w:color w:val="auto"/>
          <w:sz w:val="24"/>
          <w:szCs w:val="24"/>
        </w:rPr>
        <w:fldChar w:fldCharType="end"/>
      </w:r>
      <w:r>
        <w:rPr>
          <w:b/>
          <w:bCs/>
          <w:i w:val="0"/>
          <w:iCs w:val="0"/>
          <w:color w:val="auto"/>
          <w:sz w:val="24"/>
          <w:szCs w:val="24"/>
        </w:rPr>
        <w:t>.</w:t>
      </w:r>
    </w:p>
    <w:p w14:paraId="33BCF37D" w14:textId="77777777" w:rsidR="00615360" w:rsidRDefault="00615360" w:rsidP="00615360">
      <w:pPr>
        <w:pStyle w:val="Piedeimagen"/>
        <w:ind w:firstLine="0"/>
        <w:rPr>
          <w:lang w:val="pt-BR"/>
        </w:rPr>
      </w:pPr>
      <w:r>
        <w:rPr>
          <w:sz w:val="24"/>
          <w:lang w:val="pt-BR"/>
        </w:rPr>
        <w:t>Plano influencia/dependencia directa</w:t>
      </w:r>
      <w:r>
        <w:rPr>
          <w:i w:val="0"/>
          <w:sz w:val="24"/>
          <w:lang w:val="pt-BR"/>
        </w:rPr>
        <w:t>.</w:t>
      </w:r>
    </w:p>
    <w:p w14:paraId="72D5DC06" w14:textId="44864083" w:rsidR="00615360" w:rsidRDefault="00615360" w:rsidP="00615360">
      <w:pPr>
        <w:spacing w:line="360" w:lineRule="auto"/>
        <w:jc w:val="center"/>
        <w:rPr>
          <w:b/>
          <w:bCs/>
        </w:rPr>
      </w:pPr>
      <w:r>
        <w:rPr>
          <w:noProof/>
          <w:lang w:val="en-US"/>
        </w:rPr>
        <w:drawing>
          <wp:inline distT="0" distB="0" distL="0" distR="0" wp14:anchorId="168E549D" wp14:editId="2A4C19CB">
            <wp:extent cx="3552825" cy="3209925"/>
            <wp:effectExtent l="0" t="0" r="9525" b="9525"/>
            <wp:docPr id="2" name="Imagen 2" descr="Imagen que contiene Calendari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Imagen que contiene Calendario&#10;&#10;Descripción generada automá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2825" cy="3209925"/>
                    </a:xfrm>
                    <a:prstGeom prst="rect">
                      <a:avLst/>
                    </a:prstGeom>
                    <a:noFill/>
                    <a:ln>
                      <a:noFill/>
                    </a:ln>
                  </pic:spPr>
                </pic:pic>
              </a:graphicData>
            </a:graphic>
          </wp:inline>
        </w:drawing>
      </w:r>
    </w:p>
    <w:p w14:paraId="61507BF5" w14:textId="77777777" w:rsidR="00282A7F" w:rsidRDefault="00282A7F" w:rsidP="00615360">
      <w:pPr>
        <w:pStyle w:val="Descripcin"/>
        <w:rPr>
          <w:b/>
          <w:bCs/>
          <w:i w:val="0"/>
          <w:iCs w:val="0"/>
          <w:color w:val="auto"/>
          <w:sz w:val="24"/>
          <w:szCs w:val="24"/>
        </w:rPr>
      </w:pPr>
    </w:p>
    <w:p w14:paraId="6EEEC2BB" w14:textId="26994749" w:rsidR="00615360" w:rsidRDefault="00615360" w:rsidP="00615360">
      <w:pPr>
        <w:pStyle w:val="Descripcin"/>
        <w:rPr>
          <w:b/>
          <w:bCs/>
          <w:i w:val="0"/>
          <w:iCs w:val="0"/>
          <w:color w:val="auto"/>
          <w:sz w:val="24"/>
          <w:szCs w:val="24"/>
          <w:lang w:val="es-ES"/>
        </w:rPr>
      </w:pPr>
      <w:r>
        <w:rPr>
          <w:b/>
          <w:bCs/>
          <w:i w:val="0"/>
          <w:iCs w:val="0"/>
          <w:color w:val="auto"/>
          <w:sz w:val="24"/>
          <w:szCs w:val="24"/>
        </w:rPr>
        <w:t xml:space="preserve">Figura </w:t>
      </w:r>
      <w:r>
        <w:rPr>
          <w:b/>
          <w:bCs/>
          <w:i w:val="0"/>
          <w:iCs w:val="0"/>
          <w:color w:val="auto"/>
          <w:sz w:val="24"/>
          <w:szCs w:val="24"/>
        </w:rPr>
        <w:fldChar w:fldCharType="begin"/>
      </w:r>
      <w:r>
        <w:rPr>
          <w:b/>
          <w:bCs/>
          <w:i w:val="0"/>
          <w:iCs w:val="0"/>
          <w:color w:val="auto"/>
          <w:sz w:val="24"/>
          <w:szCs w:val="24"/>
        </w:rPr>
        <w:instrText xml:space="preserve"> SEQ Figura \* ARABIC </w:instrText>
      </w:r>
      <w:r>
        <w:rPr>
          <w:b/>
          <w:bCs/>
          <w:i w:val="0"/>
          <w:iCs w:val="0"/>
          <w:color w:val="auto"/>
          <w:sz w:val="24"/>
          <w:szCs w:val="24"/>
        </w:rPr>
        <w:fldChar w:fldCharType="separate"/>
      </w:r>
      <w:r>
        <w:rPr>
          <w:b/>
          <w:bCs/>
          <w:i w:val="0"/>
          <w:iCs w:val="0"/>
          <w:noProof/>
          <w:color w:val="auto"/>
          <w:sz w:val="24"/>
          <w:szCs w:val="24"/>
        </w:rPr>
        <w:t>4</w:t>
      </w:r>
      <w:r>
        <w:rPr>
          <w:b/>
          <w:bCs/>
          <w:i w:val="0"/>
          <w:iCs w:val="0"/>
          <w:color w:val="auto"/>
          <w:sz w:val="24"/>
          <w:szCs w:val="24"/>
        </w:rPr>
        <w:fldChar w:fldCharType="end"/>
      </w:r>
      <w:r>
        <w:rPr>
          <w:b/>
          <w:bCs/>
          <w:i w:val="0"/>
          <w:iCs w:val="0"/>
          <w:color w:val="auto"/>
          <w:sz w:val="24"/>
          <w:szCs w:val="24"/>
        </w:rPr>
        <w:t>.</w:t>
      </w:r>
    </w:p>
    <w:p w14:paraId="58B163BD" w14:textId="77777777" w:rsidR="00615360" w:rsidRDefault="00615360" w:rsidP="00615360">
      <w:pPr>
        <w:spacing w:line="360" w:lineRule="auto"/>
        <w:jc w:val="both"/>
        <w:rPr>
          <w:i/>
          <w:iCs/>
        </w:rPr>
      </w:pPr>
      <w:r>
        <w:rPr>
          <w:i/>
          <w:iCs/>
          <w:lang w:val="es-ES"/>
        </w:rPr>
        <w:t>Variables que ejercen mayor influencia directa</w:t>
      </w:r>
    </w:p>
    <w:p w14:paraId="284C2167" w14:textId="77777777" w:rsidR="00615360" w:rsidRDefault="00615360" w:rsidP="00615360">
      <w:pPr>
        <w:spacing w:line="360" w:lineRule="auto"/>
        <w:ind w:left="480"/>
        <w:jc w:val="both"/>
      </w:pPr>
    </w:p>
    <w:p w14:paraId="0BAA3ACC" w14:textId="3325E93F" w:rsidR="00615360" w:rsidRDefault="00615360" w:rsidP="00282A7F">
      <w:pPr>
        <w:spacing w:line="360" w:lineRule="auto"/>
        <w:ind w:left="480"/>
        <w:jc w:val="center"/>
        <w:rPr>
          <w:b/>
          <w:bCs/>
        </w:rPr>
      </w:pPr>
      <w:r>
        <w:rPr>
          <w:noProof/>
          <w:lang w:val="en-US"/>
        </w:rPr>
        <w:drawing>
          <wp:inline distT="0" distB="0" distL="0" distR="0" wp14:anchorId="6D50C494" wp14:editId="5763B165">
            <wp:extent cx="4922874" cy="3044180"/>
            <wp:effectExtent l="0" t="0" r="0" b="4445"/>
            <wp:docPr id="1" name="Imagen 1" descr="Gráfico, Gráfico radial&#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Gráfico, Gráfico radial&#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7513" cy="3047049"/>
                    </a:xfrm>
                    <a:prstGeom prst="rect">
                      <a:avLst/>
                    </a:prstGeom>
                    <a:noFill/>
                    <a:ln>
                      <a:noFill/>
                    </a:ln>
                  </pic:spPr>
                </pic:pic>
              </a:graphicData>
            </a:graphic>
          </wp:inline>
        </w:drawing>
      </w:r>
    </w:p>
    <w:p w14:paraId="62C6186A" w14:textId="77777777" w:rsidR="00247F21" w:rsidRDefault="00247F21" w:rsidP="00247F21">
      <w:pPr>
        <w:spacing w:line="360" w:lineRule="auto"/>
        <w:ind w:firstLine="360"/>
        <w:jc w:val="both"/>
      </w:pPr>
      <w:r>
        <w:lastRenderedPageBreak/>
        <w:t>Con la ayuda de la gerente del área de I+D+i – Business Lab se definieron los siguientes criterios para su construcción:</w:t>
      </w:r>
    </w:p>
    <w:p w14:paraId="64A37AA4" w14:textId="77777777" w:rsidR="00247F21" w:rsidRDefault="00247F21" w:rsidP="00247F21">
      <w:pPr>
        <w:spacing w:line="360" w:lineRule="auto"/>
        <w:ind w:left="360"/>
        <w:jc w:val="both"/>
      </w:pPr>
    </w:p>
    <w:p w14:paraId="6EA4C123" w14:textId="77777777" w:rsidR="00247F21" w:rsidRDefault="00247F21" w:rsidP="00247F21">
      <w:pPr>
        <w:pStyle w:val="Prrafodelista"/>
        <w:numPr>
          <w:ilvl w:val="0"/>
          <w:numId w:val="2"/>
        </w:numPr>
        <w:spacing w:after="160" w:line="360" w:lineRule="auto"/>
        <w:jc w:val="both"/>
      </w:pPr>
      <w:r>
        <w:t xml:space="preserve">El problema central es B debido a su alta influencia y dependencia directa en el presente respecto a las demás variables. </w:t>
      </w:r>
    </w:p>
    <w:p w14:paraId="41925A92" w14:textId="77777777" w:rsidR="00247F21" w:rsidRDefault="00247F21" w:rsidP="00247F21">
      <w:pPr>
        <w:pStyle w:val="Prrafodelista"/>
        <w:numPr>
          <w:ilvl w:val="0"/>
          <w:numId w:val="2"/>
        </w:numPr>
        <w:spacing w:after="160" w:line="360" w:lineRule="auto"/>
        <w:jc w:val="both"/>
      </w:pPr>
      <w:r>
        <w:t xml:space="preserve">Las principales causas o problemas activos son C y D. </w:t>
      </w:r>
    </w:p>
    <w:p w14:paraId="2B45B8D4" w14:textId="77777777" w:rsidR="00247F21" w:rsidRDefault="00247F21"/>
    <w:sectPr w:rsidR="00247F2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64B89"/>
    <w:multiLevelType w:val="multilevel"/>
    <w:tmpl w:val="90A6CF4E"/>
    <w:lvl w:ilvl="0">
      <w:start w:val="1"/>
      <w:numFmt w:val="decimal"/>
      <w:lvlText w:val="%1."/>
      <w:lvlJc w:val="left"/>
      <w:pPr>
        <w:ind w:left="720" w:hanging="360"/>
      </w:pPr>
    </w:lvl>
    <w:lvl w:ilvl="1">
      <w:start w:val="1"/>
      <w:numFmt w:val="decimal"/>
      <w:isLgl/>
      <w:lvlText w:val="%1.%2."/>
      <w:lvlJc w:val="left"/>
      <w:pPr>
        <w:ind w:left="720" w:hanging="360"/>
      </w:pPr>
      <w:rPr>
        <w:b/>
        <w:bCs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560C451D"/>
    <w:multiLevelType w:val="hybridMultilevel"/>
    <w:tmpl w:val="BC127AF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360"/>
    <w:rsid w:val="00023947"/>
    <w:rsid w:val="001A2910"/>
    <w:rsid w:val="00233E50"/>
    <w:rsid w:val="00247F21"/>
    <w:rsid w:val="00282A7F"/>
    <w:rsid w:val="00293D25"/>
    <w:rsid w:val="003457EB"/>
    <w:rsid w:val="003531B8"/>
    <w:rsid w:val="003A7839"/>
    <w:rsid w:val="004926A3"/>
    <w:rsid w:val="004B4F1E"/>
    <w:rsid w:val="00615360"/>
    <w:rsid w:val="006351A0"/>
    <w:rsid w:val="006627C4"/>
    <w:rsid w:val="0073540C"/>
    <w:rsid w:val="007524FE"/>
    <w:rsid w:val="00776FAB"/>
    <w:rsid w:val="007B0544"/>
    <w:rsid w:val="007D5340"/>
    <w:rsid w:val="008F1BB4"/>
    <w:rsid w:val="00982D9B"/>
    <w:rsid w:val="00A95826"/>
    <w:rsid w:val="00AD2680"/>
    <w:rsid w:val="00B15D57"/>
    <w:rsid w:val="00BC1C27"/>
    <w:rsid w:val="00BC7B45"/>
    <w:rsid w:val="00C418CD"/>
    <w:rsid w:val="00C51A4F"/>
    <w:rsid w:val="00D853ED"/>
    <w:rsid w:val="00E840A5"/>
    <w:rsid w:val="00EC241A"/>
    <w:rsid w:val="00EC2A8E"/>
    <w:rsid w:val="00ED4DCC"/>
    <w:rsid w:val="00FD2825"/>
    <w:rsid w:val="00FD41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BAC9E"/>
  <w15:chartTrackingRefBased/>
  <w15:docId w15:val="{20CB162F-01F5-441C-A6F6-C6D78C39C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360"/>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ar"/>
    <w:uiPriority w:val="9"/>
    <w:qFormat/>
    <w:rsid w:val="00615360"/>
    <w:pPr>
      <w:keepNext/>
      <w:keepLines/>
      <w:spacing w:before="240"/>
      <w:outlineLvl w:val="0"/>
    </w:pPr>
    <w:rPr>
      <w:rFonts w:eastAsiaTheme="majorEastAsia" w:cstheme="majorBidi"/>
      <w:b/>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5360"/>
    <w:rPr>
      <w:rFonts w:ascii="Times New Roman" w:eastAsiaTheme="majorEastAsia" w:hAnsi="Times New Roman" w:cstheme="majorBidi"/>
      <w:b/>
      <w:sz w:val="24"/>
      <w:szCs w:val="32"/>
    </w:rPr>
  </w:style>
  <w:style w:type="paragraph" w:styleId="Descripcin">
    <w:name w:val="caption"/>
    <w:basedOn w:val="Normal"/>
    <w:next w:val="Normal"/>
    <w:uiPriority w:val="35"/>
    <w:semiHidden/>
    <w:unhideWhenUsed/>
    <w:qFormat/>
    <w:rsid w:val="00615360"/>
    <w:pPr>
      <w:spacing w:after="200"/>
    </w:pPr>
    <w:rPr>
      <w:i/>
      <w:iCs/>
      <w:color w:val="44546A" w:themeColor="text2"/>
      <w:sz w:val="18"/>
      <w:szCs w:val="18"/>
    </w:rPr>
  </w:style>
  <w:style w:type="character" w:customStyle="1" w:styleId="PrrafodelistaCar">
    <w:name w:val="Párrafo de lista Car"/>
    <w:basedOn w:val="Fuentedeprrafopredeter"/>
    <w:link w:val="Prrafodelista"/>
    <w:uiPriority w:val="34"/>
    <w:locked/>
    <w:rsid w:val="00615360"/>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615360"/>
    <w:pPr>
      <w:ind w:left="720"/>
      <w:contextualSpacing/>
    </w:pPr>
  </w:style>
  <w:style w:type="paragraph" w:customStyle="1" w:styleId="Titulotabla">
    <w:name w:val="Titulo tabla"/>
    <w:basedOn w:val="Normal"/>
    <w:qFormat/>
    <w:rsid w:val="00615360"/>
    <w:pPr>
      <w:spacing w:line="276" w:lineRule="auto"/>
    </w:pPr>
    <w:rPr>
      <w:rFonts w:eastAsia="Calibri"/>
      <w:i/>
    </w:rPr>
  </w:style>
  <w:style w:type="paragraph" w:customStyle="1" w:styleId="Piedeimagen">
    <w:name w:val="Pie de imagen"/>
    <w:basedOn w:val="Descripcin"/>
    <w:qFormat/>
    <w:rsid w:val="00615360"/>
    <w:pPr>
      <w:spacing w:after="0" w:line="480" w:lineRule="auto"/>
      <w:ind w:firstLine="454"/>
    </w:pPr>
    <w:rPr>
      <w:rFonts w:eastAsia="Calibri"/>
      <w:bCs/>
      <w:iCs w:val="0"/>
      <w:color w:val="auto"/>
      <w:sz w:val="20"/>
      <w:szCs w:val="24"/>
    </w:rPr>
  </w:style>
  <w:style w:type="table" w:styleId="Tablanormal3">
    <w:name w:val="Plain Table 3"/>
    <w:basedOn w:val="Tablanormal"/>
    <w:uiPriority w:val="43"/>
    <w:rsid w:val="00615360"/>
    <w:pPr>
      <w:spacing w:after="0" w:line="240" w:lineRule="auto"/>
    </w:pPr>
    <w:rPr>
      <w:rFonts w:ascii="Times New Roman" w:eastAsia="Times New Roman" w:hAnsi="Times New Roman" w:cs="Times New Roman"/>
      <w:sz w:val="20"/>
      <w:szCs w:val="20"/>
    </w:r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615360"/>
    <w:pPr>
      <w:spacing w:after="0" w:line="240" w:lineRule="auto"/>
    </w:pPr>
    <w:rPr>
      <w:rFonts w:ascii="Times New Roman" w:eastAsia="Times New Roman" w:hAnsi="Times New Roman" w:cs="Times New Roman"/>
      <w:sz w:val="20"/>
      <w:szCs w:val="20"/>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615360"/>
    <w:pPr>
      <w:spacing w:after="0" w:line="240" w:lineRule="auto"/>
    </w:pPr>
    <w:rPr>
      <w:rFonts w:ascii="Times New Roman" w:eastAsia="Times New Roman" w:hAnsi="Times New Roman" w:cs="Times New Roman"/>
      <w:sz w:val="20"/>
      <w:szCs w:val="20"/>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388817">
      <w:bodyDiv w:val="1"/>
      <w:marLeft w:val="0"/>
      <w:marRight w:val="0"/>
      <w:marTop w:val="0"/>
      <w:marBottom w:val="0"/>
      <w:divBdr>
        <w:top w:val="none" w:sz="0" w:space="0" w:color="auto"/>
        <w:left w:val="none" w:sz="0" w:space="0" w:color="auto"/>
        <w:bottom w:val="none" w:sz="0" w:space="0" w:color="auto"/>
        <w:right w:val="none" w:sz="0" w:space="0" w:color="auto"/>
      </w:divBdr>
    </w:div>
    <w:div w:id="204979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6</Pages>
  <Words>733</Words>
  <Characters>4035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Porras - 2161833</dc:creator>
  <cp:keywords/>
  <dc:description/>
  <cp:lastModifiedBy>Maria Porras - 2161833</cp:lastModifiedBy>
  <cp:revision>30</cp:revision>
  <dcterms:created xsi:type="dcterms:W3CDTF">2021-12-22T21:55:00Z</dcterms:created>
  <dcterms:modified xsi:type="dcterms:W3CDTF">2022-02-24T05:28:00Z</dcterms:modified>
</cp:coreProperties>
</file>